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11" w:rsidRPr="00883250" w:rsidRDefault="00506F11" w:rsidP="00506F11">
      <w:pPr>
        <w:jc w:val="center"/>
        <w:rPr>
          <w:b/>
        </w:rPr>
      </w:pPr>
      <w:bookmarkStart w:id="0" w:name="_GoBack"/>
      <w:bookmarkEnd w:id="0"/>
      <w:r w:rsidRPr="00883250">
        <w:rPr>
          <w:b/>
        </w:rPr>
        <w:t xml:space="preserve">Nebraska Children </w:t>
      </w:r>
    </w:p>
    <w:p w:rsidR="0012396B" w:rsidRPr="00883250" w:rsidRDefault="0012396B" w:rsidP="00506F11">
      <w:pPr>
        <w:jc w:val="center"/>
        <w:rPr>
          <w:b/>
        </w:rPr>
      </w:pPr>
      <w:r w:rsidRPr="00883250">
        <w:rPr>
          <w:b/>
        </w:rPr>
        <w:t xml:space="preserve">Central Navigation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4117"/>
        <w:gridCol w:w="4230"/>
      </w:tblGrid>
      <w:tr w:rsidR="0012396B" w:rsidTr="00883250">
        <w:tc>
          <w:tcPr>
            <w:tcW w:w="2088" w:type="dxa"/>
          </w:tcPr>
          <w:p w:rsidR="0012396B" w:rsidRPr="003E5D20" w:rsidRDefault="0012396B" w:rsidP="0012396B">
            <w:pPr>
              <w:jc w:val="center"/>
              <w:rPr>
                <w:b/>
              </w:rPr>
            </w:pPr>
            <w:r w:rsidRPr="003E5D20">
              <w:rPr>
                <w:b/>
              </w:rPr>
              <w:t xml:space="preserve">Function </w:t>
            </w:r>
          </w:p>
        </w:tc>
        <w:tc>
          <w:tcPr>
            <w:tcW w:w="4117" w:type="dxa"/>
          </w:tcPr>
          <w:p w:rsidR="0012396B" w:rsidRPr="003E5D20" w:rsidRDefault="0012396B" w:rsidP="0012396B">
            <w:pPr>
              <w:jc w:val="center"/>
              <w:rPr>
                <w:b/>
              </w:rPr>
            </w:pPr>
            <w:r w:rsidRPr="003E5D20">
              <w:rPr>
                <w:b/>
              </w:rPr>
              <w:t>CYI Requirement</w:t>
            </w:r>
          </w:p>
        </w:tc>
        <w:tc>
          <w:tcPr>
            <w:tcW w:w="4230" w:type="dxa"/>
          </w:tcPr>
          <w:p w:rsidR="0012396B" w:rsidRPr="003E5D20" w:rsidRDefault="0012396B" w:rsidP="0012396B">
            <w:pPr>
              <w:jc w:val="center"/>
              <w:rPr>
                <w:b/>
              </w:rPr>
            </w:pPr>
            <w:r w:rsidRPr="003E5D20">
              <w:rPr>
                <w:b/>
              </w:rPr>
              <w:t>CWB Requirements</w:t>
            </w:r>
          </w:p>
        </w:tc>
      </w:tr>
      <w:tr w:rsidR="0012396B" w:rsidTr="00883250">
        <w:tc>
          <w:tcPr>
            <w:tcW w:w="2088" w:type="dxa"/>
          </w:tcPr>
          <w:p w:rsidR="0012396B" w:rsidRDefault="0012396B" w:rsidP="0012396B">
            <w:pPr>
              <w:jc w:val="center"/>
            </w:pPr>
          </w:p>
          <w:p w:rsidR="0012396B" w:rsidRPr="0012396B" w:rsidRDefault="0012396B" w:rsidP="00123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REFERRALS/</w:t>
            </w:r>
            <w:r w:rsidR="00506F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FORMS</w:t>
            </w:r>
          </w:p>
          <w:p w:rsidR="0012396B" w:rsidRDefault="0012396B" w:rsidP="0012396B">
            <w:pPr>
              <w:jc w:val="center"/>
            </w:pPr>
          </w:p>
          <w:p w:rsidR="0012396B" w:rsidRDefault="0012396B" w:rsidP="0012396B">
            <w:pPr>
              <w:jc w:val="center"/>
            </w:pPr>
          </w:p>
        </w:tc>
        <w:tc>
          <w:tcPr>
            <w:tcW w:w="4117" w:type="dxa"/>
          </w:tcPr>
          <w:p w:rsidR="0012396B" w:rsidRDefault="0012396B" w:rsidP="0012396B">
            <w:pPr>
              <w:pStyle w:val="ListParagraph"/>
              <w:numPr>
                <w:ilvl w:val="0"/>
                <w:numId w:val="1"/>
              </w:numPr>
            </w:pPr>
            <w:r>
              <w:t>Receive referrals from multiple community partners</w:t>
            </w:r>
          </w:p>
          <w:p w:rsidR="003E5D20" w:rsidRDefault="003E5D20" w:rsidP="0012396B">
            <w:pPr>
              <w:pStyle w:val="ListParagraph"/>
              <w:numPr>
                <w:ilvl w:val="0"/>
                <w:numId w:val="1"/>
              </w:numPr>
            </w:pPr>
            <w:r>
              <w:t xml:space="preserve">Assist youth in completing forms if they are not connected to agency. </w:t>
            </w:r>
          </w:p>
          <w:p w:rsidR="0012396B" w:rsidRDefault="0012396B" w:rsidP="0012396B">
            <w:pPr>
              <w:pStyle w:val="ListParagraph"/>
              <w:numPr>
                <w:ilvl w:val="0"/>
                <w:numId w:val="1"/>
              </w:numPr>
            </w:pPr>
            <w:r>
              <w:t>Assure forms are completed properly</w:t>
            </w:r>
          </w:p>
          <w:p w:rsidR="0012396B" w:rsidRDefault="0012396B" w:rsidP="0012396B">
            <w:pPr>
              <w:pStyle w:val="ListParagraph"/>
              <w:numPr>
                <w:ilvl w:val="0"/>
                <w:numId w:val="1"/>
              </w:numPr>
            </w:pPr>
            <w:r>
              <w:t>Screen referral for eligibility</w:t>
            </w:r>
          </w:p>
          <w:p w:rsidR="0012396B" w:rsidRDefault="0012396B" w:rsidP="0012396B">
            <w:pPr>
              <w:pStyle w:val="ListParagraph"/>
              <w:numPr>
                <w:ilvl w:val="0"/>
                <w:numId w:val="1"/>
              </w:numPr>
            </w:pPr>
            <w:r>
              <w:t xml:space="preserve">If not eligible assist applicant in finding other resources. </w:t>
            </w:r>
          </w:p>
        </w:tc>
        <w:tc>
          <w:tcPr>
            <w:tcW w:w="4230" w:type="dxa"/>
          </w:tcPr>
          <w:p w:rsidR="0012396B" w:rsidRDefault="0012396B" w:rsidP="0012396B">
            <w:pPr>
              <w:pStyle w:val="ListParagraph"/>
              <w:numPr>
                <w:ilvl w:val="0"/>
                <w:numId w:val="1"/>
              </w:numPr>
            </w:pPr>
            <w:r>
              <w:t>Receive referrals from multiple community partners</w:t>
            </w:r>
          </w:p>
          <w:p w:rsidR="0012396B" w:rsidRDefault="0012396B" w:rsidP="0012396B">
            <w:pPr>
              <w:pStyle w:val="ListParagraph"/>
              <w:numPr>
                <w:ilvl w:val="0"/>
                <w:numId w:val="1"/>
              </w:numPr>
            </w:pPr>
            <w:r>
              <w:t>Assure forms are completed properly</w:t>
            </w:r>
            <w:r w:rsidR="003E5D20">
              <w:t xml:space="preserve"> including the Pre Protective Factor survey attached to the referral form. </w:t>
            </w:r>
          </w:p>
          <w:p w:rsidR="00BD2E57" w:rsidRDefault="00BD2E57" w:rsidP="00BD2E57">
            <w:pPr>
              <w:pStyle w:val="ListParagraph"/>
              <w:numPr>
                <w:ilvl w:val="0"/>
                <w:numId w:val="1"/>
              </w:numPr>
            </w:pPr>
            <w:r>
              <w:t>Screen referral for eligibility</w:t>
            </w:r>
          </w:p>
          <w:p w:rsidR="0012396B" w:rsidRDefault="00BD2E57" w:rsidP="0012396B">
            <w:pPr>
              <w:pStyle w:val="ListParagraph"/>
              <w:numPr>
                <w:ilvl w:val="0"/>
                <w:numId w:val="1"/>
              </w:numPr>
            </w:pPr>
            <w:r>
              <w:t>If not eligible assist applicant in finding other resources.</w:t>
            </w:r>
          </w:p>
        </w:tc>
      </w:tr>
      <w:tr w:rsidR="0012396B" w:rsidTr="00883250">
        <w:tc>
          <w:tcPr>
            <w:tcW w:w="2088" w:type="dxa"/>
          </w:tcPr>
          <w:p w:rsidR="0012396B" w:rsidRDefault="0012396B" w:rsidP="0012396B">
            <w:pPr>
              <w:jc w:val="center"/>
            </w:pPr>
          </w:p>
          <w:p w:rsidR="0012396B" w:rsidRPr="0012396B" w:rsidRDefault="0012396B" w:rsidP="0012396B">
            <w:pPr>
              <w:jc w:val="center"/>
              <w:rPr>
                <w:b/>
                <w:sz w:val="28"/>
                <w:szCs w:val="28"/>
              </w:rPr>
            </w:pPr>
            <w:r w:rsidRPr="0012396B">
              <w:rPr>
                <w:b/>
                <w:sz w:val="28"/>
                <w:szCs w:val="28"/>
              </w:rPr>
              <w:t>ALLOCATE  SERVICES</w:t>
            </w:r>
          </w:p>
          <w:p w:rsidR="0012396B" w:rsidRDefault="0012396B" w:rsidP="0012396B">
            <w:pPr>
              <w:jc w:val="center"/>
              <w:rPr>
                <w:b/>
              </w:rPr>
            </w:pPr>
          </w:p>
          <w:p w:rsidR="0012396B" w:rsidRPr="0012396B" w:rsidRDefault="0012396B" w:rsidP="0012396B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3E5D20" w:rsidRDefault="003E5D20" w:rsidP="00BD2E57">
            <w:pPr>
              <w:pStyle w:val="ListParagraph"/>
              <w:numPr>
                <w:ilvl w:val="0"/>
                <w:numId w:val="2"/>
              </w:numPr>
            </w:pPr>
            <w:r>
              <w:t>Respond to multiple levels of resource needs.</w:t>
            </w:r>
          </w:p>
          <w:p w:rsidR="00BD2E57" w:rsidRDefault="00BD2E57" w:rsidP="00BD2E57">
            <w:pPr>
              <w:pStyle w:val="ListParagraph"/>
              <w:numPr>
                <w:ilvl w:val="0"/>
                <w:numId w:val="2"/>
              </w:numPr>
            </w:pPr>
            <w:r>
              <w:t xml:space="preserve">Respond to and resolve all emergent requests in a timely manner. </w:t>
            </w:r>
          </w:p>
          <w:p w:rsidR="00BD2E57" w:rsidRDefault="00BD2E57" w:rsidP="00BD2E57">
            <w:pPr>
              <w:pStyle w:val="ListParagraph"/>
              <w:numPr>
                <w:ilvl w:val="0"/>
                <w:numId w:val="2"/>
              </w:numPr>
            </w:pPr>
            <w:r>
              <w:t>If youth does not have a coach, allocate coaching assignments based on youth preference and regional decision tree.</w:t>
            </w:r>
          </w:p>
          <w:p w:rsidR="00BD2E57" w:rsidRDefault="00BD2E57" w:rsidP="00BD2E57">
            <w:pPr>
              <w:pStyle w:val="ListParagraph"/>
              <w:numPr>
                <w:ilvl w:val="0"/>
                <w:numId w:val="2"/>
              </w:numPr>
            </w:pPr>
            <w:r>
              <w:t>Process requests for Needs Based Funds</w:t>
            </w:r>
          </w:p>
          <w:p w:rsidR="00BD2E57" w:rsidRDefault="00BD2E57" w:rsidP="00BD2E57">
            <w:pPr>
              <w:pStyle w:val="ListParagraph"/>
              <w:numPr>
                <w:ilvl w:val="0"/>
                <w:numId w:val="2"/>
              </w:numPr>
            </w:pPr>
            <w:r>
              <w:t>Process requests for Flex Funds</w:t>
            </w:r>
          </w:p>
          <w:p w:rsidR="0012396B" w:rsidRDefault="00BD2E57" w:rsidP="00BD2E57">
            <w:pPr>
              <w:pStyle w:val="ListParagraph"/>
              <w:numPr>
                <w:ilvl w:val="0"/>
                <w:numId w:val="2"/>
              </w:numPr>
            </w:pPr>
            <w:r>
              <w:t xml:space="preserve">If a Brief Contact requests funds twice in six months refer to a coach before processing request.  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2"/>
              </w:numPr>
            </w:pPr>
            <w:r>
              <w:t>Where required organize multi agency teams to meet needs of the youth.</w:t>
            </w:r>
          </w:p>
        </w:tc>
        <w:tc>
          <w:tcPr>
            <w:tcW w:w="4230" w:type="dxa"/>
          </w:tcPr>
          <w:p w:rsidR="003E5D20" w:rsidRDefault="003E5D20" w:rsidP="003E5D20">
            <w:pPr>
              <w:pStyle w:val="ListParagraph"/>
              <w:numPr>
                <w:ilvl w:val="0"/>
                <w:numId w:val="2"/>
              </w:numPr>
            </w:pPr>
            <w:r>
              <w:t>Respond to multiple levels of resource needs.</w:t>
            </w:r>
          </w:p>
          <w:p w:rsidR="003E5D20" w:rsidRDefault="003E5D20" w:rsidP="003E5D20">
            <w:pPr>
              <w:pStyle w:val="ListParagraph"/>
              <w:numPr>
                <w:ilvl w:val="0"/>
                <w:numId w:val="2"/>
              </w:numPr>
            </w:pPr>
            <w:r>
              <w:t xml:space="preserve">Respond to and resolve all emergent requests in a timely manner. </w:t>
            </w:r>
          </w:p>
          <w:p w:rsidR="003E5D20" w:rsidRDefault="003E5D20" w:rsidP="003E5D20">
            <w:pPr>
              <w:pStyle w:val="ListParagraph"/>
              <w:numPr>
                <w:ilvl w:val="0"/>
                <w:numId w:val="2"/>
              </w:numPr>
            </w:pPr>
            <w:r>
              <w:t>If family does not have a coach, allocate coaching assignments based on youth preference and regional decision tree.</w:t>
            </w:r>
          </w:p>
          <w:p w:rsidR="003E5D20" w:rsidRDefault="003E5D20" w:rsidP="003E5D20">
            <w:pPr>
              <w:pStyle w:val="ListParagraph"/>
              <w:numPr>
                <w:ilvl w:val="0"/>
                <w:numId w:val="2"/>
              </w:numPr>
            </w:pPr>
            <w:r>
              <w:t>Process requests for Flex Funds</w:t>
            </w:r>
          </w:p>
          <w:p w:rsidR="003E5D20" w:rsidRDefault="003E5D20" w:rsidP="003E5D20">
            <w:pPr>
              <w:pStyle w:val="ListParagraph"/>
              <w:numPr>
                <w:ilvl w:val="0"/>
                <w:numId w:val="2"/>
              </w:numPr>
            </w:pPr>
            <w:r>
              <w:t xml:space="preserve">If a Brief Contact requests funds twice in six months refer to a coach before processing request.  </w:t>
            </w:r>
          </w:p>
          <w:p w:rsidR="0012396B" w:rsidRDefault="003E5D20" w:rsidP="003E5D20">
            <w:pPr>
              <w:pStyle w:val="ListParagraph"/>
              <w:numPr>
                <w:ilvl w:val="0"/>
                <w:numId w:val="2"/>
              </w:numPr>
            </w:pPr>
            <w:r>
              <w:t>Where required organize multi agency teams to meet goals of the family.</w:t>
            </w:r>
          </w:p>
          <w:p w:rsidR="003E5D20" w:rsidRDefault="003E5D20" w:rsidP="003E5D20">
            <w:pPr>
              <w:ind w:left="360"/>
            </w:pPr>
          </w:p>
        </w:tc>
      </w:tr>
      <w:tr w:rsidR="003E5D20" w:rsidTr="00883250">
        <w:tc>
          <w:tcPr>
            <w:tcW w:w="2088" w:type="dxa"/>
          </w:tcPr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  <w:p w:rsidR="003E5D20" w:rsidRPr="0012396B" w:rsidRDefault="003E5D20" w:rsidP="0012396B">
            <w:pPr>
              <w:jc w:val="center"/>
              <w:rPr>
                <w:b/>
                <w:sz w:val="28"/>
                <w:szCs w:val="28"/>
              </w:rPr>
            </w:pPr>
            <w:r w:rsidRPr="0012396B">
              <w:rPr>
                <w:b/>
                <w:sz w:val="28"/>
                <w:szCs w:val="28"/>
              </w:rPr>
              <w:t>DATA COLLECTION</w:t>
            </w:r>
          </w:p>
          <w:p w:rsidR="003E5D20" w:rsidRPr="0012396B" w:rsidRDefault="003E5D20" w:rsidP="0012396B">
            <w:pPr>
              <w:jc w:val="center"/>
              <w:rPr>
                <w:b/>
                <w:sz w:val="28"/>
                <w:szCs w:val="28"/>
              </w:rPr>
            </w:pPr>
          </w:p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E5D20" w:rsidRDefault="003E5D20" w:rsidP="00BD2E57">
            <w:pPr>
              <w:pStyle w:val="ListParagraph"/>
              <w:numPr>
                <w:ilvl w:val="0"/>
                <w:numId w:val="3"/>
              </w:numPr>
            </w:pPr>
            <w:r>
              <w:t>Forward all completed referrals to the evaluator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a current unduplicated count of all youth in the system – including those not receiving CYI resources.  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a data collection process which tracks youth and resource needs (until full HMIS) on an annual basis. 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3"/>
              </w:numPr>
            </w:pPr>
            <w:r>
              <w:t>Work in partnership with the local evaluator twice per year to conduct the youth surveys ( see protocol)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3"/>
              </w:numPr>
            </w:pPr>
            <w:r>
              <w:t>Assure that all required forms are sent to the evaluator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3"/>
              </w:numPr>
            </w:pPr>
            <w:r>
              <w:t>Track service utilization</w:t>
            </w:r>
          </w:p>
          <w:p w:rsidR="003E5D20" w:rsidRDefault="003E5D20" w:rsidP="00506F11">
            <w:pPr>
              <w:pStyle w:val="ListParagraph"/>
              <w:numPr>
                <w:ilvl w:val="0"/>
                <w:numId w:val="3"/>
              </w:numPr>
            </w:pPr>
            <w:r>
              <w:t xml:space="preserve">Track brief contact, active or inactive. </w:t>
            </w:r>
          </w:p>
        </w:tc>
        <w:tc>
          <w:tcPr>
            <w:tcW w:w="4230" w:type="dxa"/>
          </w:tcPr>
          <w:p w:rsidR="003E5D20" w:rsidRDefault="003E5D20" w:rsidP="00506F11">
            <w:pPr>
              <w:pStyle w:val="ListParagraph"/>
              <w:numPr>
                <w:ilvl w:val="0"/>
                <w:numId w:val="3"/>
              </w:numPr>
            </w:pPr>
            <w:r>
              <w:t>Forward all completed referrals to the evaluator</w:t>
            </w:r>
          </w:p>
          <w:p w:rsidR="003E5D20" w:rsidRDefault="003E5D20" w:rsidP="004C6749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a data collection process which tracks families and resource needs (until full HMIS) on an annual basis. </w:t>
            </w:r>
          </w:p>
          <w:p w:rsidR="003E5D20" w:rsidRDefault="003E5D20" w:rsidP="004C6749">
            <w:pPr>
              <w:pStyle w:val="ListParagraph"/>
              <w:numPr>
                <w:ilvl w:val="0"/>
                <w:numId w:val="3"/>
              </w:numPr>
            </w:pPr>
            <w:r>
              <w:t xml:space="preserve">Work in partnership with the local evaluator to assure that all data is collective. </w:t>
            </w:r>
          </w:p>
          <w:p w:rsidR="003E5D20" w:rsidRDefault="003E5D20" w:rsidP="004C6749">
            <w:pPr>
              <w:pStyle w:val="ListParagraph"/>
              <w:numPr>
                <w:ilvl w:val="0"/>
                <w:numId w:val="3"/>
              </w:numPr>
            </w:pPr>
            <w:r>
              <w:t>Assure that all required forms are sent to the evaluator</w:t>
            </w:r>
          </w:p>
          <w:p w:rsidR="003E5D20" w:rsidRDefault="003E5D20" w:rsidP="004C6749">
            <w:pPr>
              <w:pStyle w:val="ListParagraph"/>
              <w:numPr>
                <w:ilvl w:val="0"/>
                <w:numId w:val="3"/>
              </w:numPr>
            </w:pPr>
            <w:r>
              <w:t>Track service utilization</w:t>
            </w:r>
          </w:p>
          <w:p w:rsidR="003E5D20" w:rsidRDefault="003E5D20" w:rsidP="004C6749">
            <w:pPr>
              <w:pStyle w:val="ListParagraph"/>
              <w:numPr>
                <w:ilvl w:val="0"/>
                <w:numId w:val="3"/>
              </w:numPr>
            </w:pPr>
            <w:r>
              <w:t xml:space="preserve">Track brief contact, active or inactive. </w:t>
            </w:r>
          </w:p>
          <w:p w:rsidR="00C02CEC" w:rsidRDefault="00C02CEC" w:rsidP="004C6749">
            <w:pPr>
              <w:pStyle w:val="ListParagraph"/>
              <w:numPr>
                <w:ilvl w:val="0"/>
                <w:numId w:val="3"/>
              </w:numPr>
            </w:pPr>
            <w:r>
              <w:t xml:space="preserve">Collect and report required RBA Data. </w:t>
            </w:r>
          </w:p>
          <w:p w:rsidR="003E5D20" w:rsidRDefault="003E5D20" w:rsidP="004C6749">
            <w:pPr>
              <w:ind w:left="360"/>
            </w:pPr>
          </w:p>
        </w:tc>
      </w:tr>
    </w:tbl>
    <w:p w:rsidR="00506F11" w:rsidRDefault="00506F1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4296"/>
        <w:gridCol w:w="4344"/>
      </w:tblGrid>
      <w:tr w:rsidR="003E5D20" w:rsidTr="00506F11">
        <w:tc>
          <w:tcPr>
            <w:tcW w:w="2088" w:type="dxa"/>
          </w:tcPr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  <w:p w:rsidR="003E5D20" w:rsidRPr="0012396B" w:rsidRDefault="003E5D20" w:rsidP="0012396B">
            <w:pPr>
              <w:jc w:val="center"/>
              <w:rPr>
                <w:b/>
                <w:sz w:val="28"/>
                <w:szCs w:val="28"/>
              </w:rPr>
            </w:pPr>
            <w:r w:rsidRPr="0012396B">
              <w:rPr>
                <w:b/>
                <w:sz w:val="28"/>
                <w:szCs w:val="28"/>
              </w:rPr>
              <w:t>MANAGE RESOURCE CAPACITY</w:t>
            </w:r>
          </w:p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3E5D20" w:rsidRDefault="003E5D20" w:rsidP="00BD2E57">
            <w:pPr>
              <w:pStyle w:val="ListParagraph"/>
              <w:numPr>
                <w:ilvl w:val="0"/>
                <w:numId w:val="4"/>
              </w:numPr>
            </w:pPr>
            <w:r>
              <w:t xml:space="preserve">Access an up to date accounting of Needs Based Funds and Flex Funds to before approving additional resources. </w:t>
            </w:r>
          </w:p>
          <w:p w:rsidR="003E5D20" w:rsidRDefault="003E5D20" w:rsidP="00BD2E57">
            <w:pPr>
              <w:pStyle w:val="ListParagraph"/>
              <w:numPr>
                <w:ilvl w:val="0"/>
                <w:numId w:val="4"/>
              </w:numPr>
            </w:pPr>
            <w:r>
              <w:t xml:space="preserve">Manage the local “coaching” resources – assuring that agencies that are funded to serve certain populations do so.  And to assist in identifying the need for additional coaches. </w:t>
            </w:r>
          </w:p>
          <w:p w:rsidR="003E5D20" w:rsidRDefault="00C02CEC" w:rsidP="00506F11">
            <w:pPr>
              <w:pStyle w:val="ListParagraph"/>
              <w:numPr>
                <w:ilvl w:val="0"/>
                <w:numId w:val="4"/>
              </w:numPr>
            </w:pPr>
            <w:r>
              <w:t xml:space="preserve">Establish and process and maintain an up to date list of services and resources in each county served. </w:t>
            </w:r>
          </w:p>
        </w:tc>
        <w:tc>
          <w:tcPr>
            <w:tcW w:w="4344" w:type="dxa"/>
          </w:tcPr>
          <w:p w:rsidR="003E5D20" w:rsidRDefault="003E5D20" w:rsidP="004C6749">
            <w:pPr>
              <w:pStyle w:val="ListParagraph"/>
              <w:numPr>
                <w:ilvl w:val="0"/>
                <w:numId w:val="4"/>
              </w:numPr>
            </w:pPr>
            <w:r>
              <w:t xml:space="preserve">Access an up to date accounting Flex Funds to before approving additional resources. </w:t>
            </w:r>
          </w:p>
          <w:p w:rsidR="003E5D20" w:rsidRDefault="003E5D20" w:rsidP="004C6749">
            <w:pPr>
              <w:pStyle w:val="ListParagraph"/>
              <w:numPr>
                <w:ilvl w:val="0"/>
                <w:numId w:val="4"/>
              </w:numPr>
            </w:pPr>
            <w:r>
              <w:t xml:space="preserve">Manage the local “coaching” resources – assuring that agencies that are funded to serve certain populations do so.  And to assist in identifying the need for additional coaches. </w:t>
            </w:r>
          </w:p>
          <w:p w:rsidR="00C02CEC" w:rsidRDefault="00C02CEC" w:rsidP="00C02CEC">
            <w:pPr>
              <w:pStyle w:val="ListParagraph"/>
              <w:numPr>
                <w:ilvl w:val="0"/>
                <w:numId w:val="4"/>
              </w:numPr>
            </w:pPr>
            <w:r>
              <w:t xml:space="preserve">Establish and process and maintain an up to date list of services and resources in each county served. </w:t>
            </w:r>
          </w:p>
          <w:p w:rsidR="003E5D20" w:rsidRDefault="003E5D20" w:rsidP="00C02CEC">
            <w:pPr>
              <w:pStyle w:val="ListParagraph"/>
            </w:pPr>
          </w:p>
        </w:tc>
      </w:tr>
      <w:tr w:rsidR="003E5D20" w:rsidTr="00506F11">
        <w:tc>
          <w:tcPr>
            <w:tcW w:w="2088" w:type="dxa"/>
          </w:tcPr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  <w:p w:rsidR="003E5D20" w:rsidRPr="0012396B" w:rsidRDefault="003E5D20" w:rsidP="0012396B">
            <w:pPr>
              <w:jc w:val="center"/>
              <w:rPr>
                <w:b/>
                <w:sz w:val="28"/>
                <w:szCs w:val="28"/>
              </w:rPr>
            </w:pPr>
            <w:r w:rsidRPr="0012396B">
              <w:rPr>
                <w:b/>
                <w:sz w:val="28"/>
                <w:szCs w:val="28"/>
              </w:rPr>
              <w:t>CONTINUOUS QUALITY IMPROVEMENT</w:t>
            </w:r>
          </w:p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3E5D20" w:rsidRDefault="003E5D20" w:rsidP="003E5D20">
            <w:pPr>
              <w:pStyle w:val="ListParagraph"/>
              <w:numPr>
                <w:ilvl w:val="0"/>
                <w:numId w:val="5"/>
              </w:numPr>
            </w:pPr>
            <w:r>
              <w:t>Provide monthly service utilization data reports to the partners.</w:t>
            </w:r>
          </w:p>
          <w:p w:rsidR="003E5D20" w:rsidRDefault="003E5D20" w:rsidP="003E5D20">
            <w:pPr>
              <w:pStyle w:val="ListParagraph"/>
              <w:numPr>
                <w:ilvl w:val="0"/>
                <w:numId w:val="5"/>
              </w:numPr>
            </w:pPr>
            <w:r>
              <w:t xml:space="preserve">Participate in the CQI process to assist in clarifying </w:t>
            </w:r>
          </w:p>
        </w:tc>
        <w:tc>
          <w:tcPr>
            <w:tcW w:w="4344" w:type="dxa"/>
          </w:tcPr>
          <w:p w:rsidR="00C02CEC" w:rsidRDefault="00C02CEC" w:rsidP="00C02CEC">
            <w:pPr>
              <w:pStyle w:val="ListParagraph"/>
              <w:numPr>
                <w:ilvl w:val="0"/>
                <w:numId w:val="5"/>
              </w:numPr>
            </w:pPr>
            <w:r>
              <w:t>Provide monthly service utilization data reports to the partners.</w:t>
            </w:r>
          </w:p>
          <w:p w:rsidR="003E5D20" w:rsidRDefault="00C02CEC" w:rsidP="00C02CEC">
            <w:pPr>
              <w:pStyle w:val="ListParagraph"/>
              <w:numPr>
                <w:ilvl w:val="0"/>
                <w:numId w:val="5"/>
              </w:numPr>
            </w:pPr>
            <w:r>
              <w:t>Participate in the CQI process to assist in clarifying</w:t>
            </w:r>
          </w:p>
        </w:tc>
      </w:tr>
      <w:tr w:rsidR="003E5D20" w:rsidTr="00506F11">
        <w:tc>
          <w:tcPr>
            <w:tcW w:w="2088" w:type="dxa"/>
          </w:tcPr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  <w:p w:rsidR="003E5D20" w:rsidRPr="0012396B" w:rsidRDefault="003E5D20" w:rsidP="0012396B">
            <w:pPr>
              <w:jc w:val="center"/>
              <w:rPr>
                <w:b/>
                <w:sz w:val="28"/>
                <w:szCs w:val="28"/>
              </w:rPr>
            </w:pPr>
            <w:r w:rsidRPr="0012396B">
              <w:rPr>
                <w:b/>
                <w:sz w:val="28"/>
                <w:szCs w:val="28"/>
              </w:rPr>
              <w:t>SURVEYS and EVALUATION</w:t>
            </w:r>
          </w:p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C02CEC" w:rsidRDefault="00C02CEC" w:rsidP="00C02CEC">
            <w:pPr>
              <w:pStyle w:val="ListParagraph"/>
              <w:numPr>
                <w:ilvl w:val="0"/>
                <w:numId w:val="7"/>
              </w:numPr>
            </w:pPr>
            <w:r>
              <w:t xml:space="preserve">Serve as a single point of contact for all data and CN information for the project. </w:t>
            </w:r>
          </w:p>
          <w:p w:rsidR="003E5D20" w:rsidRDefault="00C02CEC" w:rsidP="00C02CEC">
            <w:pPr>
              <w:pStyle w:val="ListParagraph"/>
              <w:numPr>
                <w:ilvl w:val="0"/>
                <w:numId w:val="7"/>
              </w:numPr>
            </w:pPr>
            <w:r>
              <w:t xml:space="preserve">Assure utilization of required surveys and forms through dissemination of information.  </w:t>
            </w:r>
          </w:p>
          <w:p w:rsidR="00C02CEC" w:rsidRDefault="00C02CEC" w:rsidP="00C02CEC">
            <w:pPr>
              <w:ind w:left="360"/>
            </w:pPr>
          </w:p>
        </w:tc>
        <w:tc>
          <w:tcPr>
            <w:tcW w:w="4344" w:type="dxa"/>
          </w:tcPr>
          <w:p w:rsidR="003E5D20" w:rsidRDefault="003E5D20" w:rsidP="003E5D20">
            <w:pPr>
              <w:pStyle w:val="ListParagraph"/>
              <w:numPr>
                <w:ilvl w:val="0"/>
                <w:numId w:val="6"/>
              </w:numPr>
            </w:pPr>
            <w:r>
              <w:t>Assure that the Post Protective Factor Survey is completed and forwarded to the evaluator.</w:t>
            </w:r>
          </w:p>
          <w:p w:rsidR="003E5D20" w:rsidRDefault="00C02CEC" w:rsidP="003E5D20">
            <w:pPr>
              <w:pStyle w:val="ListParagraph"/>
              <w:numPr>
                <w:ilvl w:val="0"/>
                <w:numId w:val="6"/>
              </w:numPr>
            </w:pPr>
            <w:r>
              <w:t xml:space="preserve">Assure that the Satisfaction Survey is completed and forwarded to the evaluator. </w:t>
            </w:r>
          </w:p>
        </w:tc>
      </w:tr>
      <w:tr w:rsidR="003E5D20" w:rsidTr="00506F11">
        <w:tc>
          <w:tcPr>
            <w:tcW w:w="2088" w:type="dxa"/>
          </w:tcPr>
          <w:p w:rsidR="003E5D20" w:rsidRDefault="003E5D20" w:rsidP="0012396B">
            <w:pPr>
              <w:jc w:val="center"/>
              <w:rPr>
                <w:sz w:val="28"/>
                <w:szCs w:val="28"/>
              </w:rPr>
            </w:pPr>
          </w:p>
          <w:p w:rsidR="003E5D20" w:rsidRPr="003E5D20" w:rsidRDefault="003E5D20" w:rsidP="0012396B">
            <w:pPr>
              <w:jc w:val="center"/>
              <w:rPr>
                <w:b/>
                <w:sz w:val="28"/>
                <w:szCs w:val="28"/>
              </w:rPr>
            </w:pPr>
            <w:r w:rsidRPr="003E5D20">
              <w:rPr>
                <w:b/>
                <w:sz w:val="28"/>
                <w:szCs w:val="28"/>
              </w:rPr>
              <w:t>INTER- SYSTEM/</w:t>
            </w:r>
            <w:r w:rsidR="00506F11">
              <w:rPr>
                <w:b/>
                <w:sz w:val="28"/>
                <w:szCs w:val="28"/>
              </w:rPr>
              <w:t xml:space="preserve"> </w:t>
            </w:r>
            <w:r w:rsidRPr="003E5D20">
              <w:rPr>
                <w:b/>
                <w:sz w:val="28"/>
                <w:szCs w:val="28"/>
              </w:rPr>
              <w:t>REGION REFERRALS</w:t>
            </w:r>
          </w:p>
          <w:p w:rsidR="003E5D20" w:rsidRPr="0012396B" w:rsidRDefault="003E5D20" w:rsidP="0012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3E5D20" w:rsidRDefault="00C02CEC" w:rsidP="00C02CEC">
            <w:pPr>
              <w:pStyle w:val="ListParagraph"/>
              <w:numPr>
                <w:ilvl w:val="0"/>
                <w:numId w:val="8"/>
              </w:numPr>
            </w:pPr>
            <w:r>
              <w:t>Establish fidelity with common statewide practices for all Central Navigation requirements</w:t>
            </w:r>
          </w:p>
          <w:p w:rsidR="00C02CEC" w:rsidRDefault="00C02CEC" w:rsidP="00C02CEC">
            <w:pPr>
              <w:pStyle w:val="ListParagraph"/>
              <w:numPr>
                <w:ilvl w:val="0"/>
                <w:numId w:val="8"/>
              </w:numPr>
            </w:pPr>
            <w:r>
              <w:t xml:space="preserve">Have knowledge of other CN’s for CYI and CWB and make referrals as required. </w:t>
            </w:r>
          </w:p>
        </w:tc>
        <w:tc>
          <w:tcPr>
            <w:tcW w:w="4344" w:type="dxa"/>
          </w:tcPr>
          <w:p w:rsidR="00C02CEC" w:rsidRDefault="00C02CEC" w:rsidP="00C02CEC">
            <w:pPr>
              <w:pStyle w:val="ListParagraph"/>
              <w:numPr>
                <w:ilvl w:val="0"/>
                <w:numId w:val="8"/>
              </w:numPr>
            </w:pPr>
            <w:r>
              <w:t>Establish fidelity with common statewide practices for all Central Navigation requirements</w:t>
            </w:r>
          </w:p>
          <w:p w:rsidR="003E5D20" w:rsidRDefault="00C02CEC" w:rsidP="00C02CEC">
            <w:pPr>
              <w:pStyle w:val="ListParagraph"/>
              <w:numPr>
                <w:ilvl w:val="0"/>
                <w:numId w:val="6"/>
              </w:numPr>
            </w:pPr>
            <w:r>
              <w:t>Have knowledge of other CN’s for CYI and CWB and make referrals as required.</w:t>
            </w:r>
          </w:p>
        </w:tc>
      </w:tr>
    </w:tbl>
    <w:p w:rsidR="0012396B" w:rsidRDefault="0012396B" w:rsidP="0012396B">
      <w:pPr>
        <w:jc w:val="center"/>
      </w:pPr>
    </w:p>
    <w:sectPr w:rsidR="0012396B" w:rsidSect="00506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7D9"/>
    <w:multiLevelType w:val="hybridMultilevel"/>
    <w:tmpl w:val="48B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7F3"/>
    <w:multiLevelType w:val="hybridMultilevel"/>
    <w:tmpl w:val="D52C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37FF"/>
    <w:multiLevelType w:val="hybridMultilevel"/>
    <w:tmpl w:val="BF38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3F52"/>
    <w:multiLevelType w:val="hybridMultilevel"/>
    <w:tmpl w:val="FC7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01F6"/>
    <w:multiLevelType w:val="hybridMultilevel"/>
    <w:tmpl w:val="1B8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01F51"/>
    <w:multiLevelType w:val="hybridMultilevel"/>
    <w:tmpl w:val="60C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314E"/>
    <w:multiLevelType w:val="hybridMultilevel"/>
    <w:tmpl w:val="92B6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747A"/>
    <w:multiLevelType w:val="hybridMultilevel"/>
    <w:tmpl w:val="61FA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B"/>
    <w:rsid w:val="00000784"/>
    <w:rsid w:val="00000D60"/>
    <w:rsid w:val="000024A5"/>
    <w:rsid w:val="00002C2F"/>
    <w:rsid w:val="000038CF"/>
    <w:rsid w:val="00005AA5"/>
    <w:rsid w:val="000062B7"/>
    <w:rsid w:val="00006879"/>
    <w:rsid w:val="00006894"/>
    <w:rsid w:val="0000694D"/>
    <w:rsid w:val="00010454"/>
    <w:rsid w:val="00012EB5"/>
    <w:rsid w:val="00016980"/>
    <w:rsid w:val="00016ECD"/>
    <w:rsid w:val="000177DF"/>
    <w:rsid w:val="00017834"/>
    <w:rsid w:val="00020249"/>
    <w:rsid w:val="00021438"/>
    <w:rsid w:val="00021530"/>
    <w:rsid w:val="0002292C"/>
    <w:rsid w:val="00023224"/>
    <w:rsid w:val="00023BAE"/>
    <w:rsid w:val="00023CBE"/>
    <w:rsid w:val="00024262"/>
    <w:rsid w:val="00024A4C"/>
    <w:rsid w:val="00025113"/>
    <w:rsid w:val="00026DA7"/>
    <w:rsid w:val="0002718E"/>
    <w:rsid w:val="00030542"/>
    <w:rsid w:val="0003111B"/>
    <w:rsid w:val="00032409"/>
    <w:rsid w:val="000330B4"/>
    <w:rsid w:val="00035F50"/>
    <w:rsid w:val="000407D1"/>
    <w:rsid w:val="0004080C"/>
    <w:rsid w:val="00040AC0"/>
    <w:rsid w:val="00041F2C"/>
    <w:rsid w:val="000423C1"/>
    <w:rsid w:val="000432BA"/>
    <w:rsid w:val="00043E63"/>
    <w:rsid w:val="00044417"/>
    <w:rsid w:val="00044479"/>
    <w:rsid w:val="000462EC"/>
    <w:rsid w:val="0005061D"/>
    <w:rsid w:val="00051194"/>
    <w:rsid w:val="00051C8F"/>
    <w:rsid w:val="00052CD7"/>
    <w:rsid w:val="0005396A"/>
    <w:rsid w:val="000540DF"/>
    <w:rsid w:val="0005488E"/>
    <w:rsid w:val="000558EF"/>
    <w:rsid w:val="00060857"/>
    <w:rsid w:val="00060F4A"/>
    <w:rsid w:val="0006131C"/>
    <w:rsid w:val="0006256E"/>
    <w:rsid w:val="00062FD9"/>
    <w:rsid w:val="000637D9"/>
    <w:rsid w:val="000642F8"/>
    <w:rsid w:val="0006445C"/>
    <w:rsid w:val="00064FAE"/>
    <w:rsid w:val="00070304"/>
    <w:rsid w:val="00070335"/>
    <w:rsid w:val="000709C2"/>
    <w:rsid w:val="00071AF6"/>
    <w:rsid w:val="00071C39"/>
    <w:rsid w:val="00071E42"/>
    <w:rsid w:val="000723F8"/>
    <w:rsid w:val="000732B3"/>
    <w:rsid w:val="00073834"/>
    <w:rsid w:val="0007398B"/>
    <w:rsid w:val="00073A4F"/>
    <w:rsid w:val="0007511A"/>
    <w:rsid w:val="0007599D"/>
    <w:rsid w:val="00076BBF"/>
    <w:rsid w:val="00077987"/>
    <w:rsid w:val="00077E67"/>
    <w:rsid w:val="00080677"/>
    <w:rsid w:val="00080727"/>
    <w:rsid w:val="00080FFC"/>
    <w:rsid w:val="0008117B"/>
    <w:rsid w:val="00082569"/>
    <w:rsid w:val="00082B7A"/>
    <w:rsid w:val="00083578"/>
    <w:rsid w:val="00083B2C"/>
    <w:rsid w:val="0008446B"/>
    <w:rsid w:val="00084511"/>
    <w:rsid w:val="00084AA8"/>
    <w:rsid w:val="00085524"/>
    <w:rsid w:val="00085DF8"/>
    <w:rsid w:val="00087C75"/>
    <w:rsid w:val="00092698"/>
    <w:rsid w:val="00093CDA"/>
    <w:rsid w:val="00094074"/>
    <w:rsid w:val="000949E2"/>
    <w:rsid w:val="000956BC"/>
    <w:rsid w:val="0009635B"/>
    <w:rsid w:val="00097DAE"/>
    <w:rsid w:val="000A0879"/>
    <w:rsid w:val="000A200D"/>
    <w:rsid w:val="000A2BDB"/>
    <w:rsid w:val="000A2C19"/>
    <w:rsid w:val="000A3CB7"/>
    <w:rsid w:val="000A444F"/>
    <w:rsid w:val="000A52BF"/>
    <w:rsid w:val="000A7C03"/>
    <w:rsid w:val="000B0074"/>
    <w:rsid w:val="000B1966"/>
    <w:rsid w:val="000B3021"/>
    <w:rsid w:val="000B3E0A"/>
    <w:rsid w:val="000B4CC6"/>
    <w:rsid w:val="000B4CE1"/>
    <w:rsid w:val="000B52DE"/>
    <w:rsid w:val="000C037C"/>
    <w:rsid w:val="000C07D3"/>
    <w:rsid w:val="000C08EE"/>
    <w:rsid w:val="000C0F46"/>
    <w:rsid w:val="000C1408"/>
    <w:rsid w:val="000C55BC"/>
    <w:rsid w:val="000C597B"/>
    <w:rsid w:val="000C5ACE"/>
    <w:rsid w:val="000C781F"/>
    <w:rsid w:val="000D0C82"/>
    <w:rsid w:val="000D1AE0"/>
    <w:rsid w:val="000D2826"/>
    <w:rsid w:val="000D656F"/>
    <w:rsid w:val="000D67A4"/>
    <w:rsid w:val="000D6877"/>
    <w:rsid w:val="000D69D7"/>
    <w:rsid w:val="000D6CC3"/>
    <w:rsid w:val="000D7DA4"/>
    <w:rsid w:val="000E1193"/>
    <w:rsid w:val="000E150B"/>
    <w:rsid w:val="000E7DA2"/>
    <w:rsid w:val="000E7FAE"/>
    <w:rsid w:val="000F0885"/>
    <w:rsid w:val="000F1172"/>
    <w:rsid w:val="000F3BF5"/>
    <w:rsid w:val="000F3CA5"/>
    <w:rsid w:val="000F42FE"/>
    <w:rsid w:val="000F4653"/>
    <w:rsid w:val="000F4675"/>
    <w:rsid w:val="000F4789"/>
    <w:rsid w:val="000F5201"/>
    <w:rsid w:val="000F5ED4"/>
    <w:rsid w:val="001010A1"/>
    <w:rsid w:val="00102913"/>
    <w:rsid w:val="00103246"/>
    <w:rsid w:val="00103B76"/>
    <w:rsid w:val="00104847"/>
    <w:rsid w:val="00105588"/>
    <w:rsid w:val="0010677F"/>
    <w:rsid w:val="001075F1"/>
    <w:rsid w:val="00110CC2"/>
    <w:rsid w:val="001125C6"/>
    <w:rsid w:val="00112832"/>
    <w:rsid w:val="00113194"/>
    <w:rsid w:val="00116950"/>
    <w:rsid w:val="00117CD5"/>
    <w:rsid w:val="00117F5D"/>
    <w:rsid w:val="001203F2"/>
    <w:rsid w:val="00120939"/>
    <w:rsid w:val="00122BCD"/>
    <w:rsid w:val="001235F0"/>
    <w:rsid w:val="0012396B"/>
    <w:rsid w:val="00124BA7"/>
    <w:rsid w:val="0012699B"/>
    <w:rsid w:val="001272E2"/>
    <w:rsid w:val="00130C5B"/>
    <w:rsid w:val="00130FFC"/>
    <w:rsid w:val="001320CF"/>
    <w:rsid w:val="001336E7"/>
    <w:rsid w:val="00133A83"/>
    <w:rsid w:val="00133D8E"/>
    <w:rsid w:val="00134499"/>
    <w:rsid w:val="00134655"/>
    <w:rsid w:val="001352CA"/>
    <w:rsid w:val="001359EA"/>
    <w:rsid w:val="00135AF4"/>
    <w:rsid w:val="001378B8"/>
    <w:rsid w:val="00137D4B"/>
    <w:rsid w:val="00141FFF"/>
    <w:rsid w:val="00143223"/>
    <w:rsid w:val="00144CDA"/>
    <w:rsid w:val="00145CBD"/>
    <w:rsid w:val="00146278"/>
    <w:rsid w:val="00146505"/>
    <w:rsid w:val="001479A8"/>
    <w:rsid w:val="00147E95"/>
    <w:rsid w:val="00147FA3"/>
    <w:rsid w:val="001507E9"/>
    <w:rsid w:val="00152497"/>
    <w:rsid w:val="00152793"/>
    <w:rsid w:val="0015285C"/>
    <w:rsid w:val="001530CF"/>
    <w:rsid w:val="0015347A"/>
    <w:rsid w:val="00153C43"/>
    <w:rsid w:val="00155142"/>
    <w:rsid w:val="00160FE1"/>
    <w:rsid w:val="00164CE9"/>
    <w:rsid w:val="001676A8"/>
    <w:rsid w:val="00172D51"/>
    <w:rsid w:val="0017308F"/>
    <w:rsid w:val="001745D1"/>
    <w:rsid w:val="00174D4C"/>
    <w:rsid w:val="00174EC4"/>
    <w:rsid w:val="00176A4A"/>
    <w:rsid w:val="0017735F"/>
    <w:rsid w:val="001820B5"/>
    <w:rsid w:val="0018282F"/>
    <w:rsid w:val="00182D34"/>
    <w:rsid w:val="00182F61"/>
    <w:rsid w:val="001830A9"/>
    <w:rsid w:val="0018382F"/>
    <w:rsid w:val="00183984"/>
    <w:rsid w:val="00185458"/>
    <w:rsid w:val="00186F4A"/>
    <w:rsid w:val="001879C9"/>
    <w:rsid w:val="00191BE4"/>
    <w:rsid w:val="001936C2"/>
    <w:rsid w:val="001939C7"/>
    <w:rsid w:val="00195554"/>
    <w:rsid w:val="001A0973"/>
    <w:rsid w:val="001A12AF"/>
    <w:rsid w:val="001A1FEC"/>
    <w:rsid w:val="001A3189"/>
    <w:rsid w:val="001A3D46"/>
    <w:rsid w:val="001A4160"/>
    <w:rsid w:val="001A449C"/>
    <w:rsid w:val="001A4992"/>
    <w:rsid w:val="001A4FD2"/>
    <w:rsid w:val="001A664C"/>
    <w:rsid w:val="001A7F04"/>
    <w:rsid w:val="001A7F29"/>
    <w:rsid w:val="001B0EAF"/>
    <w:rsid w:val="001B1F8D"/>
    <w:rsid w:val="001B465D"/>
    <w:rsid w:val="001B4CDE"/>
    <w:rsid w:val="001B4DEF"/>
    <w:rsid w:val="001B5EAC"/>
    <w:rsid w:val="001B6D9A"/>
    <w:rsid w:val="001B7662"/>
    <w:rsid w:val="001C0F4E"/>
    <w:rsid w:val="001C131C"/>
    <w:rsid w:val="001C2D73"/>
    <w:rsid w:val="001C6CDD"/>
    <w:rsid w:val="001D046F"/>
    <w:rsid w:val="001D217C"/>
    <w:rsid w:val="001D343B"/>
    <w:rsid w:val="001D639F"/>
    <w:rsid w:val="001D6883"/>
    <w:rsid w:val="001D76D7"/>
    <w:rsid w:val="001E0A7D"/>
    <w:rsid w:val="001E310F"/>
    <w:rsid w:val="001E321E"/>
    <w:rsid w:val="001E3510"/>
    <w:rsid w:val="001E4122"/>
    <w:rsid w:val="001E490B"/>
    <w:rsid w:val="001E6C06"/>
    <w:rsid w:val="001E6F01"/>
    <w:rsid w:val="001E73B5"/>
    <w:rsid w:val="001F0579"/>
    <w:rsid w:val="001F089A"/>
    <w:rsid w:val="001F1CED"/>
    <w:rsid w:val="001F20E0"/>
    <w:rsid w:val="001F2B13"/>
    <w:rsid w:val="001F36AD"/>
    <w:rsid w:val="001F4AC0"/>
    <w:rsid w:val="001F4F55"/>
    <w:rsid w:val="001F5198"/>
    <w:rsid w:val="001F5365"/>
    <w:rsid w:val="001F647B"/>
    <w:rsid w:val="001F6908"/>
    <w:rsid w:val="00200678"/>
    <w:rsid w:val="00200969"/>
    <w:rsid w:val="0020184E"/>
    <w:rsid w:val="0020227E"/>
    <w:rsid w:val="002046AD"/>
    <w:rsid w:val="00204F1F"/>
    <w:rsid w:val="0020556E"/>
    <w:rsid w:val="00206EF9"/>
    <w:rsid w:val="00210CA0"/>
    <w:rsid w:val="0021141B"/>
    <w:rsid w:val="0021151E"/>
    <w:rsid w:val="00211762"/>
    <w:rsid w:val="002126FA"/>
    <w:rsid w:val="0021285C"/>
    <w:rsid w:val="0021287A"/>
    <w:rsid w:val="00213118"/>
    <w:rsid w:val="002133D6"/>
    <w:rsid w:val="0021399A"/>
    <w:rsid w:val="00213F5D"/>
    <w:rsid w:val="00214C23"/>
    <w:rsid w:val="00214F6C"/>
    <w:rsid w:val="00215B62"/>
    <w:rsid w:val="00215B92"/>
    <w:rsid w:val="00221571"/>
    <w:rsid w:val="00221AC8"/>
    <w:rsid w:val="00221E73"/>
    <w:rsid w:val="0022292A"/>
    <w:rsid w:val="00222951"/>
    <w:rsid w:val="00222D80"/>
    <w:rsid w:val="002238F2"/>
    <w:rsid w:val="002252E8"/>
    <w:rsid w:val="00226733"/>
    <w:rsid w:val="002274D3"/>
    <w:rsid w:val="00230225"/>
    <w:rsid w:val="00231176"/>
    <w:rsid w:val="002319AE"/>
    <w:rsid w:val="00234529"/>
    <w:rsid w:val="00234D49"/>
    <w:rsid w:val="002357E3"/>
    <w:rsid w:val="00235AEB"/>
    <w:rsid w:val="00235D19"/>
    <w:rsid w:val="0023758A"/>
    <w:rsid w:val="002409D2"/>
    <w:rsid w:val="002425FF"/>
    <w:rsid w:val="002428B4"/>
    <w:rsid w:val="002429D8"/>
    <w:rsid w:val="00242B25"/>
    <w:rsid w:val="002444AA"/>
    <w:rsid w:val="0024542C"/>
    <w:rsid w:val="00245D2C"/>
    <w:rsid w:val="00245D6B"/>
    <w:rsid w:val="00245FBC"/>
    <w:rsid w:val="00246685"/>
    <w:rsid w:val="00246A4F"/>
    <w:rsid w:val="002472BC"/>
    <w:rsid w:val="002473DD"/>
    <w:rsid w:val="00250D35"/>
    <w:rsid w:val="00250E14"/>
    <w:rsid w:val="002513F4"/>
    <w:rsid w:val="00251915"/>
    <w:rsid w:val="00252571"/>
    <w:rsid w:val="00253287"/>
    <w:rsid w:val="00253D79"/>
    <w:rsid w:val="00254637"/>
    <w:rsid w:val="0025473D"/>
    <w:rsid w:val="00255B40"/>
    <w:rsid w:val="002566E4"/>
    <w:rsid w:val="00257886"/>
    <w:rsid w:val="00260465"/>
    <w:rsid w:val="0026086C"/>
    <w:rsid w:val="00261CFD"/>
    <w:rsid w:val="00262F0C"/>
    <w:rsid w:val="002634E0"/>
    <w:rsid w:val="00263ADC"/>
    <w:rsid w:val="00265322"/>
    <w:rsid w:val="00266D5E"/>
    <w:rsid w:val="00266F69"/>
    <w:rsid w:val="00267C01"/>
    <w:rsid w:val="002712CF"/>
    <w:rsid w:val="002720A3"/>
    <w:rsid w:val="0027394E"/>
    <w:rsid w:val="00274816"/>
    <w:rsid w:val="0027493F"/>
    <w:rsid w:val="00274F04"/>
    <w:rsid w:val="00276E20"/>
    <w:rsid w:val="00277FE8"/>
    <w:rsid w:val="002814FD"/>
    <w:rsid w:val="002829FE"/>
    <w:rsid w:val="00283C58"/>
    <w:rsid w:val="00284D9D"/>
    <w:rsid w:val="0028612E"/>
    <w:rsid w:val="00286530"/>
    <w:rsid w:val="00286A50"/>
    <w:rsid w:val="00286AE2"/>
    <w:rsid w:val="00286DF4"/>
    <w:rsid w:val="0029121D"/>
    <w:rsid w:val="00292A84"/>
    <w:rsid w:val="00293163"/>
    <w:rsid w:val="00294C47"/>
    <w:rsid w:val="002959E9"/>
    <w:rsid w:val="002961AF"/>
    <w:rsid w:val="002A0448"/>
    <w:rsid w:val="002A187B"/>
    <w:rsid w:val="002A24DE"/>
    <w:rsid w:val="002A4348"/>
    <w:rsid w:val="002A488E"/>
    <w:rsid w:val="002A569C"/>
    <w:rsid w:val="002A61B0"/>
    <w:rsid w:val="002A6C28"/>
    <w:rsid w:val="002A77A1"/>
    <w:rsid w:val="002B052B"/>
    <w:rsid w:val="002B28A6"/>
    <w:rsid w:val="002B3B34"/>
    <w:rsid w:val="002B3E18"/>
    <w:rsid w:val="002B43AC"/>
    <w:rsid w:val="002B6DAF"/>
    <w:rsid w:val="002B7700"/>
    <w:rsid w:val="002B7B43"/>
    <w:rsid w:val="002C0E08"/>
    <w:rsid w:val="002C0E86"/>
    <w:rsid w:val="002C2862"/>
    <w:rsid w:val="002C3155"/>
    <w:rsid w:val="002C3D2F"/>
    <w:rsid w:val="002C4B38"/>
    <w:rsid w:val="002C66D7"/>
    <w:rsid w:val="002C7478"/>
    <w:rsid w:val="002C7554"/>
    <w:rsid w:val="002C79EC"/>
    <w:rsid w:val="002C7B3C"/>
    <w:rsid w:val="002D0D68"/>
    <w:rsid w:val="002D0FF7"/>
    <w:rsid w:val="002D1CA6"/>
    <w:rsid w:val="002D1DE5"/>
    <w:rsid w:val="002D1F99"/>
    <w:rsid w:val="002D1FB3"/>
    <w:rsid w:val="002D2BCB"/>
    <w:rsid w:val="002D3209"/>
    <w:rsid w:val="002D4A9F"/>
    <w:rsid w:val="002D7080"/>
    <w:rsid w:val="002E072C"/>
    <w:rsid w:val="002E13C3"/>
    <w:rsid w:val="002E1A5D"/>
    <w:rsid w:val="002E37A4"/>
    <w:rsid w:val="002E3A45"/>
    <w:rsid w:val="002E411C"/>
    <w:rsid w:val="002E4F93"/>
    <w:rsid w:val="002E59CC"/>
    <w:rsid w:val="002E5BA5"/>
    <w:rsid w:val="002E5DA1"/>
    <w:rsid w:val="002E6730"/>
    <w:rsid w:val="002E6A9D"/>
    <w:rsid w:val="002F2DC6"/>
    <w:rsid w:val="002F5B50"/>
    <w:rsid w:val="002F65D7"/>
    <w:rsid w:val="00300731"/>
    <w:rsid w:val="00305C25"/>
    <w:rsid w:val="00306A29"/>
    <w:rsid w:val="00306B2F"/>
    <w:rsid w:val="003073DC"/>
    <w:rsid w:val="0031086C"/>
    <w:rsid w:val="00312914"/>
    <w:rsid w:val="00313238"/>
    <w:rsid w:val="003133FD"/>
    <w:rsid w:val="00313DB1"/>
    <w:rsid w:val="00315E55"/>
    <w:rsid w:val="003179AC"/>
    <w:rsid w:val="00317C67"/>
    <w:rsid w:val="00321F29"/>
    <w:rsid w:val="00323D86"/>
    <w:rsid w:val="00325D66"/>
    <w:rsid w:val="00325D87"/>
    <w:rsid w:val="0032623F"/>
    <w:rsid w:val="003268E2"/>
    <w:rsid w:val="00326B4F"/>
    <w:rsid w:val="003279CF"/>
    <w:rsid w:val="003310F5"/>
    <w:rsid w:val="0033229D"/>
    <w:rsid w:val="0033286D"/>
    <w:rsid w:val="0033290F"/>
    <w:rsid w:val="00332C6F"/>
    <w:rsid w:val="003344E8"/>
    <w:rsid w:val="00334AB2"/>
    <w:rsid w:val="003358F6"/>
    <w:rsid w:val="00335B9C"/>
    <w:rsid w:val="00335E04"/>
    <w:rsid w:val="00337C8B"/>
    <w:rsid w:val="00340F15"/>
    <w:rsid w:val="003411AF"/>
    <w:rsid w:val="00341AE3"/>
    <w:rsid w:val="00341C8D"/>
    <w:rsid w:val="003426F6"/>
    <w:rsid w:val="00342729"/>
    <w:rsid w:val="00342A41"/>
    <w:rsid w:val="00342BC2"/>
    <w:rsid w:val="00343330"/>
    <w:rsid w:val="00346614"/>
    <w:rsid w:val="0034679E"/>
    <w:rsid w:val="003500C1"/>
    <w:rsid w:val="0035012E"/>
    <w:rsid w:val="0035285D"/>
    <w:rsid w:val="00352B77"/>
    <w:rsid w:val="00353588"/>
    <w:rsid w:val="00353D85"/>
    <w:rsid w:val="00354F79"/>
    <w:rsid w:val="003557ED"/>
    <w:rsid w:val="00355928"/>
    <w:rsid w:val="00355D0B"/>
    <w:rsid w:val="00356CCC"/>
    <w:rsid w:val="00356FF9"/>
    <w:rsid w:val="00357275"/>
    <w:rsid w:val="0036015D"/>
    <w:rsid w:val="003634ED"/>
    <w:rsid w:val="0036372C"/>
    <w:rsid w:val="00364585"/>
    <w:rsid w:val="00365727"/>
    <w:rsid w:val="00367487"/>
    <w:rsid w:val="00371435"/>
    <w:rsid w:val="00373523"/>
    <w:rsid w:val="0037436F"/>
    <w:rsid w:val="00375003"/>
    <w:rsid w:val="003757C8"/>
    <w:rsid w:val="0037664C"/>
    <w:rsid w:val="0037694F"/>
    <w:rsid w:val="00376C44"/>
    <w:rsid w:val="00377CE9"/>
    <w:rsid w:val="00380050"/>
    <w:rsid w:val="003809A4"/>
    <w:rsid w:val="00380B46"/>
    <w:rsid w:val="003815B5"/>
    <w:rsid w:val="003819E2"/>
    <w:rsid w:val="0038231E"/>
    <w:rsid w:val="003824E2"/>
    <w:rsid w:val="00382C79"/>
    <w:rsid w:val="003832A2"/>
    <w:rsid w:val="0038405B"/>
    <w:rsid w:val="003847C0"/>
    <w:rsid w:val="003858CA"/>
    <w:rsid w:val="003858D3"/>
    <w:rsid w:val="00387593"/>
    <w:rsid w:val="00390627"/>
    <w:rsid w:val="00391756"/>
    <w:rsid w:val="003926E0"/>
    <w:rsid w:val="00393553"/>
    <w:rsid w:val="003937E0"/>
    <w:rsid w:val="00395241"/>
    <w:rsid w:val="0039595D"/>
    <w:rsid w:val="00397AC4"/>
    <w:rsid w:val="003A024F"/>
    <w:rsid w:val="003A0355"/>
    <w:rsid w:val="003A0C9B"/>
    <w:rsid w:val="003A11B6"/>
    <w:rsid w:val="003A153D"/>
    <w:rsid w:val="003A2B92"/>
    <w:rsid w:val="003A4B94"/>
    <w:rsid w:val="003A5AC3"/>
    <w:rsid w:val="003A740E"/>
    <w:rsid w:val="003A7A40"/>
    <w:rsid w:val="003A7B1A"/>
    <w:rsid w:val="003B0B76"/>
    <w:rsid w:val="003B1D09"/>
    <w:rsid w:val="003B22C7"/>
    <w:rsid w:val="003B2F19"/>
    <w:rsid w:val="003B6394"/>
    <w:rsid w:val="003B66C5"/>
    <w:rsid w:val="003B7587"/>
    <w:rsid w:val="003B7AA6"/>
    <w:rsid w:val="003C0E73"/>
    <w:rsid w:val="003C18B8"/>
    <w:rsid w:val="003C2BF4"/>
    <w:rsid w:val="003C4935"/>
    <w:rsid w:val="003C5751"/>
    <w:rsid w:val="003C5983"/>
    <w:rsid w:val="003C6F0D"/>
    <w:rsid w:val="003C7766"/>
    <w:rsid w:val="003D0FB0"/>
    <w:rsid w:val="003D16E4"/>
    <w:rsid w:val="003D3A66"/>
    <w:rsid w:val="003D4E7C"/>
    <w:rsid w:val="003D516A"/>
    <w:rsid w:val="003D68D2"/>
    <w:rsid w:val="003D7203"/>
    <w:rsid w:val="003D72F8"/>
    <w:rsid w:val="003E01DD"/>
    <w:rsid w:val="003E0263"/>
    <w:rsid w:val="003E03E2"/>
    <w:rsid w:val="003E24DD"/>
    <w:rsid w:val="003E3FDE"/>
    <w:rsid w:val="003E41E5"/>
    <w:rsid w:val="003E455B"/>
    <w:rsid w:val="003E5C26"/>
    <w:rsid w:val="003E5D20"/>
    <w:rsid w:val="003E6E78"/>
    <w:rsid w:val="003F007F"/>
    <w:rsid w:val="003F0C97"/>
    <w:rsid w:val="003F104F"/>
    <w:rsid w:val="003F1571"/>
    <w:rsid w:val="003F1F9E"/>
    <w:rsid w:val="003F37EC"/>
    <w:rsid w:val="003F4438"/>
    <w:rsid w:val="003F6D35"/>
    <w:rsid w:val="004007BB"/>
    <w:rsid w:val="00400C16"/>
    <w:rsid w:val="00405C51"/>
    <w:rsid w:val="00405D14"/>
    <w:rsid w:val="00407E63"/>
    <w:rsid w:val="00410759"/>
    <w:rsid w:val="00411FFA"/>
    <w:rsid w:val="0041243E"/>
    <w:rsid w:val="004129DB"/>
    <w:rsid w:val="00414A1F"/>
    <w:rsid w:val="004170DC"/>
    <w:rsid w:val="00417FE7"/>
    <w:rsid w:val="00420BFA"/>
    <w:rsid w:val="00420FAC"/>
    <w:rsid w:val="00421912"/>
    <w:rsid w:val="0042344F"/>
    <w:rsid w:val="0042432F"/>
    <w:rsid w:val="004259F2"/>
    <w:rsid w:val="00425DEB"/>
    <w:rsid w:val="00425E0F"/>
    <w:rsid w:val="004278F6"/>
    <w:rsid w:val="004301D4"/>
    <w:rsid w:val="0043254D"/>
    <w:rsid w:val="00435CED"/>
    <w:rsid w:val="00437945"/>
    <w:rsid w:val="00441A32"/>
    <w:rsid w:val="00441BE6"/>
    <w:rsid w:val="00441EB2"/>
    <w:rsid w:val="004420C1"/>
    <w:rsid w:val="0044212C"/>
    <w:rsid w:val="00443A5D"/>
    <w:rsid w:val="00444770"/>
    <w:rsid w:val="00446F52"/>
    <w:rsid w:val="00447A16"/>
    <w:rsid w:val="00452729"/>
    <w:rsid w:val="004529C2"/>
    <w:rsid w:val="00453A63"/>
    <w:rsid w:val="004550BA"/>
    <w:rsid w:val="004560E4"/>
    <w:rsid w:val="00456AE1"/>
    <w:rsid w:val="00456E2C"/>
    <w:rsid w:val="00457619"/>
    <w:rsid w:val="00457B67"/>
    <w:rsid w:val="0046196F"/>
    <w:rsid w:val="00461B5D"/>
    <w:rsid w:val="00461F8B"/>
    <w:rsid w:val="004627D5"/>
    <w:rsid w:val="00462E24"/>
    <w:rsid w:val="00463BC8"/>
    <w:rsid w:val="00464309"/>
    <w:rsid w:val="004649DF"/>
    <w:rsid w:val="004669D4"/>
    <w:rsid w:val="00466E89"/>
    <w:rsid w:val="0046757B"/>
    <w:rsid w:val="00467D6E"/>
    <w:rsid w:val="004716D1"/>
    <w:rsid w:val="004724A7"/>
    <w:rsid w:val="00472958"/>
    <w:rsid w:val="004739C1"/>
    <w:rsid w:val="00474C51"/>
    <w:rsid w:val="00474DB8"/>
    <w:rsid w:val="00475070"/>
    <w:rsid w:val="004756D0"/>
    <w:rsid w:val="00475DD9"/>
    <w:rsid w:val="00475E46"/>
    <w:rsid w:val="004779DE"/>
    <w:rsid w:val="00477B80"/>
    <w:rsid w:val="00480C70"/>
    <w:rsid w:val="004824C7"/>
    <w:rsid w:val="00482E6C"/>
    <w:rsid w:val="004845FC"/>
    <w:rsid w:val="004849B4"/>
    <w:rsid w:val="00485041"/>
    <w:rsid w:val="0048690F"/>
    <w:rsid w:val="004870D9"/>
    <w:rsid w:val="004871E9"/>
    <w:rsid w:val="00490868"/>
    <w:rsid w:val="00491BAD"/>
    <w:rsid w:val="00493277"/>
    <w:rsid w:val="0049493E"/>
    <w:rsid w:val="00495229"/>
    <w:rsid w:val="00495A76"/>
    <w:rsid w:val="00496449"/>
    <w:rsid w:val="004A0AD7"/>
    <w:rsid w:val="004A3C2F"/>
    <w:rsid w:val="004A3D96"/>
    <w:rsid w:val="004B0197"/>
    <w:rsid w:val="004B1195"/>
    <w:rsid w:val="004B121A"/>
    <w:rsid w:val="004B12EA"/>
    <w:rsid w:val="004B179A"/>
    <w:rsid w:val="004B2513"/>
    <w:rsid w:val="004B3559"/>
    <w:rsid w:val="004B3A44"/>
    <w:rsid w:val="004B3FD2"/>
    <w:rsid w:val="004B4CC1"/>
    <w:rsid w:val="004B5FD8"/>
    <w:rsid w:val="004B60C5"/>
    <w:rsid w:val="004C0064"/>
    <w:rsid w:val="004C2E33"/>
    <w:rsid w:val="004C32FE"/>
    <w:rsid w:val="004C382E"/>
    <w:rsid w:val="004C3894"/>
    <w:rsid w:val="004C3A5F"/>
    <w:rsid w:val="004C4402"/>
    <w:rsid w:val="004C53CF"/>
    <w:rsid w:val="004C636B"/>
    <w:rsid w:val="004C6D70"/>
    <w:rsid w:val="004C796D"/>
    <w:rsid w:val="004D021E"/>
    <w:rsid w:val="004D0AE4"/>
    <w:rsid w:val="004D1235"/>
    <w:rsid w:val="004D1462"/>
    <w:rsid w:val="004D413C"/>
    <w:rsid w:val="004D4EE2"/>
    <w:rsid w:val="004D503E"/>
    <w:rsid w:val="004D5A23"/>
    <w:rsid w:val="004D5F5E"/>
    <w:rsid w:val="004D6DFE"/>
    <w:rsid w:val="004E0725"/>
    <w:rsid w:val="004E0764"/>
    <w:rsid w:val="004E0894"/>
    <w:rsid w:val="004E1997"/>
    <w:rsid w:val="004E491F"/>
    <w:rsid w:val="004E566A"/>
    <w:rsid w:val="004E608D"/>
    <w:rsid w:val="004E6D93"/>
    <w:rsid w:val="004E6F76"/>
    <w:rsid w:val="004E7D35"/>
    <w:rsid w:val="004E7E13"/>
    <w:rsid w:val="004F1724"/>
    <w:rsid w:val="004F1E2C"/>
    <w:rsid w:val="004F212E"/>
    <w:rsid w:val="004F24E7"/>
    <w:rsid w:val="004F2C9E"/>
    <w:rsid w:val="004F43D0"/>
    <w:rsid w:val="004F5787"/>
    <w:rsid w:val="004F66C4"/>
    <w:rsid w:val="004F7BAC"/>
    <w:rsid w:val="00500B3F"/>
    <w:rsid w:val="00500F7C"/>
    <w:rsid w:val="00501414"/>
    <w:rsid w:val="0050281F"/>
    <w:rsid w:val="005058B9"/>
    <w:rsid w:val="00506F11"/>
    <w:rsid w:val="00507B61"/>
    <w:rsid w:val="00507C4E"/>
    <w:rsid w:val="00507E88"/>
    <w:rsid w:val="00510D9E"/>
    <w:rsid w:val="00511067"/>
    <w:rsid w:val="00512805"/>
    <w:rsid w:val="0051322E"/>
    <w:rsid w:val="0051325D"/>
    <w:rsid w:val="00513E41"/>
    <w:rsid w:val="00514D7D"/>
    <w:rsid w:val="005150B0"/>
    <w:rsid w:val="0051787B"/>
    <w:rsid w:val="00521783"/>
    <w:rsid w:val="00522B5D"/>
    <w:rsid w:val="00523E15"/>
    <w:rsid w:val="00524DBC"/>
    <w:rsid w:val="005254FD"/>
    <w:rsid w:val="005259CA"/>
    <w:rsid w:val="00525E6E"/>
    <w:rsid w:val="00526149"/>
    <w:rsid w:val="0052650E"/>
    <w:rsid w:val="0052753B"/>
    <w:rsid w:val="00527D42"/>
    <w:rsid w:val="00527DAD"/>
    <w:rsid w:val="00530CB5"/>
    <w:rsid w:val="00530EBF"/>
    <w:rsid w:val="00531B72"/>
    <w:rsid w:val="00532B43"/>
    <w:rsid w:val="005333D4"/>
    <w:rsid w:val="00533997"/>
    <w:rsid w:val="00537C2A"/>
    <w:rsid w:val="00540F0B"/>
    <w:rsid w:val="005414DA"/>
    <w:rsid w:val="00542C63"/>
    <w:rsid w:val="00544A9A"/>
    <w:rsid w:val="00544EAF"/>
    <w:rsid w:val="00547737"/>
    <w:rsid w:val="00547889"/>
    <w:rsid w:val="0055048E"/>
    <w:rsid w:val="00550813"/>
    <w:rsid w:val="0055082D"/>
    <w:rsid w:val="0055150E"/>
    <w:rsid w:val="005517A5"/>
    <w:rsid w:val="00552FCA"/>
    <w:rsid w:val="005557DD"/>
    <w:rsid w:val="00555CFC"/>
    <w:rsid w:val="00557228"/>
    <w:rsid w:val="0055750F"/>
    <w:rsid w:val="00557F77"/>
    <w:rsid w:val="00560C69"/>
    <w:rsid w:val="005612CA"/>
    <w:rsid w:val="00561509"/>
    <w:rsid w:val="005628F7"/>
    <w:rsid w:val="005631F7"/>
    <w:rsid w:val="005639F7"/>
    <w:rsid w:val="00566717"/>
    <w:rsid w:val="00566860"/>
    <w:rsid w:val="00566BFE"/>
    <w:rsid w:val="00567054"/>
    <w:rsid w:val="00570867"/>
    <w:rsid w:val="005717BF"/>
    <w:rsid w:val="005724B1"/>
    <w:rsid w:val="005734F1"/>
    <w:rsid w:val="00573578"/>
    <w:rsid w:val="00573FF2"/>
    <w:rsid w:val="0057483C"/>
    <w:rsid w:val="00575551"/>
    <w:rsid w:val="00575687"/>
    <w:rsid w:val="0057712E"/>
    <w:rsid w:val="00580041"/>
    <w:rsid w:val="00580D9A"/>
    <w:rsid w:val="0058105D"/>
    <w:rsid w:val="005814EE"/>
    <w:rsid w:val="00581CC5"/>
    <w:rsid w:val="00582047"/>
    <w:rsid w:val="0058509C"/>
    <w:rsid w:val="005854BC"/>
    <w:rsid w:val="00585B54"/>
    <w:rsid w:val="005864B5"/>
    <w:rsid w:val="00587C7B"/>
    <w:rsid w:val="0059111B"/>
    <w:rsid w:val="00592118"/>
    <w:rsid w:val="00592329"/>
    <w:rsid w:val="00592ECF"/>
    <w:rsid w:val="0059558E"/>
    <w:rsid w:val="00596C14"/>
    <w:rsid w:val="005976C4"/>
    <w:rsid w:val="00597A0D"/>
    <w:rsid w:val="005A0925"/>
    <w:rsid w:val="005A2887"/>
    <w:rsid w:val="005A2DC0"/>
    <w:rsid w:val="005A30F0"/>
    <w:rsid w:val="005A35D3"/>
    <w:rsid w:val="005A37B4"/>
    <w:rsid w:val="005A52AD"/>
    <w:rsid w:val="005A588C"/>
    <w:rsid w:val="005B19E7"/>
    <w:rsid w:val="005B2583"/>
    <w:rsid w:val="005B2D00"/>
    <w:rsid w:val="005B3167"/>
    <w:rsid w:val="005B348D"/>
    <w:rsid w:val="005B4042"/>
    <w:rsid w:val="005B4FA0"/>
    <w:rsid w:val="005B5861"/>
    <w:rsid w:val="005B60D2"/>
    <w:rsid w:val="005C000C"/>
    <w:rsid w:val="005C28AC"/>
    <w:rsid w:val="005C2CBA"/>
    <w:rsid w:val="005C2DCE"/>
    <w:rsid w:val="005C2E8D"/>
    <w:rsid w:val="005C4177"/>
    <w:rsid w:val="005C6589"/>
    <w:rsid w:val="005C686A"/>
    <w:rsid w:val="005C7016"/>
    <w:rsid w:val="005C7687"/>
    <w:rsid w:val="005D08A1"/>
    <w:rsid w:val="005D1088"/>
    <w:rsid w:val="005D361B"/>
    <w:rsid w:val="005D3AF6"/>
    <w:rsid w:val="005D3F43"/>
    <w:rsid w:val="005D5904"/>
    <w:rsid w:val="005D65A6"/>
    <w:rsid w:val="005D7292"/>
    <w:rsid w:val="005D776C"/>
    <w:rsid w:val="005E0F47"/>
    <w:rsid w:val="005E1077"/>
    <w:rsid w:val="005E1106"/>
    <w:rsid w:val="005E29F9"/>
    <w:rsid w:val="005E315C"/>
    <w:rsid w:val="005E40A7"/>
    <w:rsid w:val="005E73B1"/>
    <w:rsid w:val="005E7E7C"/>
    <w:rsid w:val="005F0549"/>
    <w:rsid w:val="005F0FDA"/>
    <w:rsid w:val="005F1488"/>
    <w:rsid w:val="005F1799"/>
    <w:rsid w:val="005F2409"/>
    <w:rsid w:val="005F30B1"/>
    <w:rsid w:val="005F4576"/>
    <w:rsid w:val="005F46DD"/>
    <w:rsid w:val="005F4D88"/>
    <w:rsid w:val="005F4E28"/>
    <w:rsid w:val="005F5381"/>
    <w:rsid w:val="005F590C"/>
    <w:rsid w:val="005F6370"/>
    <w:rsid w:val="005F6A6A"/>
    <w:rsid w:val="005F6FAF"/>
    <w:rsid w:val="005F7D65"/>
    <w:rsid w:val="00600DF8"/>
    <w:rsid w:val="00601E85"/>
    <w:rsid w:val="0060295A"/>
    <w:rsid w:val="0060466D"/>
    <w:rsid w:val="00604D09"/>
    <w:rsid w:val="00605688"/>
    <w:rsid w:val="00606C2A"/>
    <w:rsid w:val="00607E98"/>
    <w:rsid w:val="00610888"/>
    <w:rsid w:val="00611C44"/>
    <w:rsid w:val="006121F9"/>
    <w:rsid w:val="00612804"/>
    <w:rsid w:val="00612DF3"/>
    <w:rsid w:val="006142EA"/>
    <w:rsid w:val="00616E83"/>
    <w:rsid w:val="00617238"/>
    <w:rsid w:val="00620278"/>
    <w:rsid w:val="00621445"/>
    <w:rsid w:val="00621B42"/>
    <w:rsid w:val="00622503"/>
    <w:rsid w:val="00622CF4"/>
    <w:rsid w:val="00623DDF"/>
    <w:rsid w:val="00632CEA"/>
    <w:rsid w:val="00633715"/>
    <w:rsid w:val="00633764"/>
    <w:rsid w:val="0063398A"/>
    <w:rsid w:val="00634D2E"/>
    <w:rsid w:val="00636BDC"/>
    <w:rsid w:val="00636F9E"/>
    <w:rsid w:val="006401DF"/>
    <w:rsid w:val="00641B08"/>
    <w:rsid w:val="0064411C"/>
    <w:rsid w:val="00644DC1"/>
    <w:rsid w:val="006457F5"/>
    <w:rsid w:val="00645F48"/>
    <w:rsid w:val="006469FA"/>
    <w:rsid w:val="00646D8D"/>
    <w:rsid w:val="00647087"/>
    <w:rsid w:val="00647E38"/>
    <w:rsid w:val="0065193D"/>
    <w:rsid w:val="00651E22"/>
    <w:rsid w:val="006534A1"/>
    <w:rsid w:val="0065405D"/>
    <w:rsid w:val="00654953"/>
    <w:rsid w:val="00654E76"/>
    <w:rsid w:val="00654EFA"/>
    <w:rsid w:val="00655165"/>
    <w:rsid w:val="006562AB"/>
    <w:rsid w:val="00657950"/>
    <w:rsid w:val="00657B25"/>
    <w:rsid w:val="00661141"/>
    <w:rsid w:val="00661E9C"/>
    <w:rsid w:val="00663B68"/>
    <w:rsid w:val="006641B8"/>
    <w:rsid w:val="00664635"/>
    <w:rsid w:val="0066525A"/>
    <w:rsid w:val="006652EB"/>
    <w:rsid w:val="00666537"/>
    <w:rsid w:val="00667761"/>
    <w:rsid w:val="00671525"/>
    <w:rsid w:val="006758CB"/>
    <w:rsid w:val="00675EBA"/>
    <w:rsid w:val="00676213"/>
    <w:rsid w:val="006764BB"/>
    <w:rsid w:val="00676B16"/>
    <w:rsid w:val="00677ACB"/>
    <w:rsid w:val="0068021E"/>
    <w:rsid w:val="006807B6"/>
    <w:rsid w:val="0068133A"/>
    <w:rsid w:val="00681C38"/>
    <w:rsid w:val="006822A6"/>
    <w:rsid w:val="0068272A"/>
    <w:rsid w:val="006835D0"/>
    <w:rsid w:val="006842BA"/>
    <w:rsid w:val="00684350"/>
    <w:rsid w:val="006846A5"/>
    <w:rsid w:val="00685F55"/>
    <w:rsid w:val="006872A4"/>
    <w:rsid w:val="00692219"/>
    <w:rsid w:val="00692956"/>
    <w:rsid w:val="00692FCE"/>
    <w:rsid w:val="00693D15"/>
    <w:rsid w:val="00693DF1"/>
    <w:rsid w:val="00694B95"/>
    <w:rsid w:val="006972B2"/>
    <w:rsid w:val="00697FEC"/>
    <w:rsid w:val="006A0B74"/>
    <w:rsid w:val="006A134D"/>
    <w:rsid w:val="006A21BA"/>
    <w:rsid w:val="006A363B"/>
    <w:rsid w:val="006A4036"/>
    <w:rsid w:val="006A4912"/>
    <w:rsid w:val="006A4B20"/>
    <w:rsid w:val="006A4E20"/>
    <w:rsid w:val="006A6627"/>
    <w:rsid w:val="006A6C72"/>
    <w:rsid w:val="006A6FD3"/>
    <w:rsid w:val="006B029E"/>
    <w:rsid w:val="006B07F5"/>
    <w:rsid w:val="006B09B9"/>
    <w:rsid w:val="006B1D1A"/>
    <w:rsid w:val="006B1D8E"/>
    <w:rsid w:val="006B2207"/>
    <w:rsid w:val="006B31D4"/>
    <w:rsid w:val="006B4165"/>
    <w:rsid w:val="006B4193"/>
    <w:rsid w:val="006B5BCC"/>
    <w:rsid w:val="006B629F"/>
    <w:rsid w:val="006B6B70"/>
    <w:rsid w:val="006C2419"/>
    <w:rsid w:val="006C298E"/>
    <w:rsid w:val="006C33E1"/>
    <w:rsid w:val="006C35E3"/>
    <w:rsid w:val="006C510B"/>
    <w:rsid w:val="006C6058"/>
    <w:rsid w:val="006D00A6"/>
    <w:rsid w:val="006D042B"/>
    <w:rsid w:val="006D05DD"/>
    <w:rsid w:val="006D2EDB"/>
    <w:rsid w:val="006D3F72"/>
    <w:rsid w:val="006D477A"/>
    <w:rsid w:val="006D54BA"/>
    <w:rsid w:val="006D5A52"/>
    <w:rsid w:val="006D5BED"/>
    <w:rsid w:val="006D7693"/>
    <w:rsid w:val="006D7916"/>
    <w:rsid w:val="006E019A"/>
    <w:rsid w:val="006E0966"/>
    <w:rsid w:val="006E09A4"/>
    <w:rsid w:val="006E0B03"/>
    <w:rsid w:val="006E1EE1"/>
    <w:rsid w:val="006E3004"/>
    <w:rsid w:val="006E38AB"/>
    <w:rsid w:val="006E3968"/>
    <w:rsid w:val="006E47E9"/>
    <w:rsid w:val="006E47FC"/>
    <w:rsid w:val="006E4A32"/>
    <w:rsid w:val="006F066D"/>
    <w:rsid w:val="006F28FE"/>
    <w:rsid w:val="006F2C98"/>
    <w:rsid w:val="006F3411"/>
    <w:rsid w:val="006F3FC7"/>
    <w:rsid w:val="006F4281"/>
    <w:rsid w:val="006F456A"/>
    <w:rsid w:val="006F48EA"/>
    <w:rsid w:val="006F4B60"/>
    <w:rsid w:val="006F64F1"/>
    <w:rsid w:val="006F6F8B"/>
    <w:rsid w:val="00701D1D"/>
    <w:rsid w:val="0070272E"/>
    <w:rsid w:val="00703155"/>
    <w:rsid w:val="007037A5"/>
    <w:rsid w:val="00703CEA"/>
    <w:rsid w:val="0070433A"/>
    <w:rsid w:val="00704D41"/>
    <w:rsid w:val="00704F0F"/>
    <w:rsid w:val="00705920"/>
    <w:rsid w:val="00707344"/>
    <w:rsid w:val="00707DDC"/>
    <w:rsid w:val="00707E63"/>
    <w:rsid w:val="007106A5"/>
    <w:rsid w:val="0071090F"/>
    <w:rsid w:val="00710D80"/>
    <w:rsid w:val="007113FC"/>
    <w:rsid w:val="00712852"/>
    <w:rsid w:val="00712C0B"/>
    <w:rsid w:val="00712DC9"/>
    <w:rsid w:val="00712E21"/>
    <w:rsid w:val="00713E04"/>
    <w:rsid w:val="0071645A"/>
    <w:rsid w:val="00722412"/>
    <w:rsid w:val="007233F8"/>
    <w:rsid w:val="0072387C"/>
    <w:rsid w:val="007240CB"/>
    <w:rsid w:val="0072641E"/>
    <w:rsid w:val="007300B1"/>
    <w:rsid w:val="00730C3C"/>
    <w:rsid w:val="00731BA0"/>
    <w:rsid w:val="00732510"/>
    <w:rsid w:val="007331A7"/>
    <w:rsid w:val="00733C42"/>
    <w:rsid w:val="007340F6"/>
    <w:rsid w:val="00735009"/>
    <w:rsid w:val="00736623"/>
    <w:rsid w:val="00736BE0"/>
    <w:rsid w:val="0073785D"/>
    <w:rsid w:val="00740B53"/>
    <w:rsid w:val="00741300"/>
    <w:rsid w:val="00741419"/>
    <w:rsid w:val="00741A21"/>
    <w:rsid w:val="00741CE6"/>
    <w:rsid w:val="007421CE"/>
    <w:rsid w:val="00744389"/>
    <w:rsid w:val="007445EB"/>
    <w:rsid w:val="00745601"/>
    <w:rsid w:val="00745B99"/>
    <w:rsid w:val="007464B2"/>
    <w:rsid w:val="00746CB9"/>
    <w:rsid w:val="00746EEA"/>
    <w:rsid w:val="00747CBF"/>
    <w:rsid w:val="0075102B"/>
    <w:rsid w:val="007521C9"/>
    <w:rsid w:val="00754F79"/>
    <w:rsid w:val="00757062"/>
    <w:rsid w:val="007577A5"/>
    <w:rsid w:val="00757F18"/>
    <w:rsid w:val="00757FCD"/>
    <w:rsid w:val="00760763"/>
    <w:rsid w:val="007638D9"/>
    <w:rsid w:val="007651D9"/>
    <w:rsid w:val="007666E3"/>
    <w:rsid w:val="00766FE4"/>
    <w:rsid w:val="007700E6"/>
    <w:rsid w:val="00771B3E"/>
    <w:rsid w:val="00771BE7"/>
    <w:rsid w:val="00773784"/>
    <w:rsid w:val="007747DD"/>
    <w:rsid w:val="00774ADA"/>
    <w:rsid w:val="00776096"/>
    <w:rsid w:val="00782054"/>
    <w:rsid w:val="00783461"/>
    <w:rsid w:val="00783D72"/>
    <w:rsid w:val="00784499"/>
    <w:rsid w:val="00784A13"/>
    <w:rsid w:val="00785FC9"/>
    <w:rsid w:val="0078642E"/>
    <w:rsid w:val="007868A2"/>
    <w:rsid w:val="007908FC"/>
    <w:rsid w:val="00790E32"/>
    <w:rsid w:val="00791A67"/>
    <w:rsid w:val="0079509E"/>
    <w:rsid w:val="00795336"/>
    <w:rsid w:val="00795774"/>
    <w:rsid w:val="00796206"/>
    <w:rsid w:val="007975A7"/>
    <w:rsid w:val="00797A31"/>
    <w:rsid w:val="007A0477"/>
    <w:rsid w:val="007A0E5F"/>
    <w:rsid w:val="007A1364"/>
    <w:rsid w:val="007A165A"/>
    <w:rsid w:val="007A168C"/>
    <w:rsid w:val="007A1C2B"/>
    <w:rsid w:val="007A21BF"/>
    <w:rsid w:val="007A33D2"/>
    <w:rsid w:val="007A4437"/>
    <w:rsid w:val="007A52CA"/>
    <w:rsid w:val="007A555D"/>
    <w:rsid w:val="007A6ABC"/>
    <w:rsid w:val="007A7DAD"/>
    <w:rsid w:val="007B0DD4"/>
    <w:rsid w:val="007B5B9E"/>
    <w:rsid w:val="007B5D6A"/>
    <w:rsid w:val="007B796B"/>
    <w:rsid w:val="007C0619"/>
    <w:rsid w:val="007C3FBD"/>
    <w:rsid w:val="007C40C1"/>
    <w:rsid w:val="007C4101"/>
    <w:rsid w:val="007C5659"/>
    <w:rsid w:val="007C5DB0"/>
    <w:rsid w:val="007C5F4D"/>
    <w:rsid w:val="007C6473"/>
    <w:rsid w:val="007C6615"/>
    <w:rsid w:val="007C6C00"/>
    <w:rsid w:val="007D1359"/>
    <w:rsid w:val="007D1E86"/>
    <w:rsid w:val="007D2396"/>
    <w:rsid w:val="007D2402"/>
    <w:rsid w:val="007D385F"/>
    <w:rsid w:val="007D3FA7"/>
    <w:rsid w:val="007D4933"/>
    <w:rsid w:val="007D5223"/>
    <w:rsid w:val="007D6552"/>
    <w:rsid w:val="007D6D8E"/>
    <w:rsid w:val="007D7D5B"/>
    <w:rsid w:val="007E05EC"/>
    <w:rsid w:val="007E0AAD"/>
    <w:rsid w:val="007E1F68"/>
    <w:rsid w:val="007E5630"/>
    <w:rsid w:val="007E5D18"/>
    <w:rsid w:val="007E657D"/>
    <w:rsid w:val="007E676C"/>
    <w:rsid w:val="007E7302"/>
    <w:rsid w:val="007E7D8D"/>
    <w:rsid w:val="007F2167"/>
    <w:rsid w:val="007F2D76"/>
    <w:rsid w:val="007F3ABA"/>
    <w:rsid w:val="007F4B2F"/>
    <w:rsid w:val="007F6314"/>
    <w:rsid w:val="007F7AC0"/>
    <w:rsid w:val="008002C5"/>
    <w:rsid w:val="008025C0"/>
    <w:rsid w:val="008027ED"/>
    <w:rsid w:val="00802E0A"/>
    <w:rsid w:val="00803628"/>
    <w:rsid w:val="008049C1"/>
    <w:rsid w:val="00804B1E"/>
    <w:rsid w:val="00804F26"/>
    <w:rsid w:val="00805607"/>
    <w:rsid w:val="00806F59"/>
    <w:rsid w:val="00807FEB"/>
    <w:rsid w:val="00810325"/>
    <w:rsid w:val="0081195E"/>
    <w:rsid w:val="00811D52"/>
    <w:rsid w:val="00811F9C"/>
    <w:rsid w:val="00812FC8"/>
    <w:rsid w:val="00813BA0"/>
    <w:rsid w:val="00813F89"/>
    <w:rsid w:val="0081591B"/>
    <w:rsid w:val="00815D04"/>
    <w:rsid w:val="00817163"/>
    <w:rsid w:val="0082068C"/>
    <w:rsid w:val="008216B6"/>
    <w:rsid w:val="008231EB"/>
    <w:rsid w:val="00823878"/>
    <w:rsid w:val="008251BC"/>
    <w:rsid w:val="0082549E"/>
    <w:rsid w:val="008255EA"/>
    <w:rsid w:val="00825D0C"/>
    <w:rsid w:val="008262A5"/>
    <w:rsid w:val="00826DEF"/>
    <w:rsid w:val="0082714F"/>
    <w:rsid w:val="00831D78"/>
    <w:rsid w:val="00834EE0"/>
    <w:rsid w:val="0083709B"/>
    <w:rsid w:val="008379E9"/>
    <w:rsid w:val="00840089"/>
    <w:rsid w:val="008429E4"/>
    <w:rsid w:val="008448A5"/>
    <w:rsid w:val="00844B84"/>
    <w:rsid w:val="00845326"/>
    <w:rsid w:val="008456ED"/>
    <w:rsid w:val="00845C46"/>
    <w:rsid w:val="00845F4A"/>
    <w:rsid w:val="0084640E"/>
    <w:rsid w:val="00846B45"/>
    <w:rsid w:val="00846D2A"/>
    <w:rsid w:val="00846DC5"/>
    <w:rsid w:val="00846DEB"/>
    <w:rsid w:val="008473DC"/>
    <w:rsid w:val="00850BD1"/>
    <w:rsid w:val="00852EDC"/>
    <w:rsid w:val="008541CE"/>
    <w:rsid w:val="00854BF0"/>
    <w:rsid w:val="0085679E"/>
    <w:rsid w:val="0086097D"/>
    <w:rsid w:val="00860A72"/>
    <w:rsid w:val="00865EC8"/>
    <w:rsid w:val="00866B30"/>
    <w:rsid w:val="008705D1"/>
    <w:rsid w:val="008705F8"/>
    <w:rsid w:val="00871199"/>
    <w:rsid w:val="008712E6"/>
    <w:rsid w:val="00872377"/>
    <w:rsid w:val="008739A0"/>
    <w:rsid w:val="0087487A"/>
    <w:rsid w:val="00874898"/>
    <w:rsid w:val="008753FE"/>
    <w:rsid w:val="00876259"/>
    <w:rsid w:val="00876B9F"/>
    <w:rsid w:val="0087750E"/>
    <w:rsid w:val="00880696"/>
    <w:rsid w:val="008820AE"/>
    <w:rsid w:val="00882E88"/>
    <w:rsid w:val="00883250"/>
    <w:rsid w:val="008839D3"/>
    <w:rsid w:val="00883F31"/>
    <w:rsid w:val="00887E60"/>
    <w:rsid w:val="00890E36"/>
    <w:rsid w:val="008932BC"/>
    <w:rsid w:val="00893BAE"/>
    <w:rsid w:val="00893D9E"/>
    <w:rsid w:val="00893EE6"/>
    <w:rsid w:val="008948E1"/>
    <w:rsid w:val="00894B20"/>
    <w:rsid w:val="0089597C"/>
    <w:rsid w:val="0089682E"/>
    <w:rsid w:val="00896D3F"/>
    <w:rsid w:val="008A04E5"/>
    <w:rsid w:val="008A0B8C"/>
    <w:rsid w:val="008A2659"/>
    <w:rsid w:val="008A2A3E"/>
    <w:rsid w:val="008A31F0"/>
    <w:rsid w:val="008A330D"/>
    <w:rsid w:val="008A332B"/>
    <w:rsid w:val="008A3B68"/>
    <w:rsid w:val="008A3DD8"/>
    <w:rsid w:val="008A4083"/>
    <w:rsid w:val="008A49BD"/>
    <w:rsid w:val="008A4FEB"/>
    <w:rsid w:val="008A5906"/>
    <w:rsid w:val="008A5ED0"/>
    <w:rsid w:val="008A66C7"/>
    <w:rsid w:val="008B2780"/>
    <w:rsid w:val="008B3EFF"/>
    <w:rsid w:val="008B550C"/>
    <w:rsid w:val="008B5B0F"/>
    <w:rsid w:val="008B60D3"/>
    <w:rsid w:val="008B620B"/>
    <w:rsid w:val="008B683F"/>
    <w:rsid w:val="008B6C24"/>
    <w:rsid w:val="008B6E70"/>
    <w:rsid w:val="008B7B5A"/>
    <w:rsid w:val="008C0036"/>
    <w:rsid w:val="008C1136"/>
    <w:rsid w:val="008C1E60"/>
    <w:rsid w:val="008C2C6D"/>
    <w:rsid w:val="008C3A81"/>
    <w:rsid w:val="008C4A07"/>
    <w:rsid w:val="008C5005"/>
    <w:rsid w:val="008C5E35"/>
    <w:rsid w:val="008D04EA"/>
    <w:rsid w:val="008D07C3"/>
    <w:rsid w:val="008D196D"/>
    <w:rsid w:val="008D243B"/>
    <w:rsid w:val="008D33BA"/>
    <w:rsid w:val="008D39B1"/>
    <w:rsid w:val="008D4B83"/>
    <w:rsid w:val="008D4FC7"/>
    <w:rsid w:val="008D5B2E"/>
    <w:rsid w:val="008D5D00"/>
    <w:rsid w:val="008D71D1"/>
    <w:rsid w:val="008E24F7"/>
    <w:rsid w:val="008E3BB5"/>
    <w:rsid w:val="008E5542"/>
    <w:rsid w:val="008E7175"/>
    <w:rsid w:val="008E76E5"/>
    <w:rsid w:val="008F0F4F"/>
    <w:rsid w:val="008F1A73"/>
    <w:rsid w:val="008F23D9"/>
    <w:rsid w:val="008F27D4"/>
    <w:rsid w:val="008F2C9E"/>
    <w:rsid w:val="008F4F3F"/>
    <w:rsid w:val="008F6558"/>
    <w:rsid w:val="008F716C"/>
    <w:rsid w:val="008F7363"/>
    <w:rsid w:val="00900EAC"/>
    <w:rsid w:val="009018A7"/>
    <w:rsid w:val="00901ECB"/>
    <w:rsid w:val="00902D82"/>
    <w:rsid w:val="009060B9"/>
    <w:rsid w:val="0090651C"/>
    <w:rsid w:val="00907F12"/>
    <w:rsid w:val="00911594"/>
    <w:rsid w:val="0091178F"/>
    <w:rsid w:val="00911DE0"/>
    <w:rsid w:val="0091323E"/>
    <w:rsid w:val="00913707"/>
    <w:rsid w:val="00916579"/>
    <w:rsid w:val="00916B47"/>
    <w:rsid w:val="009208BC"/>
    <w:rsid w:val="00921888"/>
    <w:rsid w:val="00922861"/>
    <w:rsid w:val="00922E20"/>
    <w:rsid w:val="00924662"/>
    <w:rsid w:val="009248BE"/>
    <w:rsid w:val="00924E50"/>
    <w:rsid w:val="00925329"/>
    <w:rsid w:val="00925A23"/>
    <w:rsid w:val="009270A6"/>
    <w:rsid w:val="00927139"/>
    <w:rsid w:val="00931CAD"/>
    <w:rsid w:val="00931F4A"/>
    <w:rsid w:val="00932C65"/>
    <w:rsid w:val="009332BE"/>
    <w:rsid w:val="009342D0"/>
    <w:rsid w:val="00934C38"/>
    <w:rsid w:val="009362D9"/>
    <w:rsid w:val="00936768"/>
    <w:rsid w:val="00936A0C"/>
    <w:rsid w:val="00936F40"/>
    <w:rsid w:val="009376F1"/>
    <w:rsid w:val="00937E98"/>
    <w:rsid w:val="009418BE"/>
    <w:rsid w:val="00941D5C"/>
    <w:rsid w:val="009422DC"/>
    <w:rsid w:val="00942A1B"/>
    <w:rsid w:val="00946503"/>
    <w:rsid w:val="0094651C"/>
    <w:rsid w:val="00947372"/>
    <w:rsid w:val="0094772A"/>
    <w:rsid w:val="009505C0"/>
    <w:rsid w:val="0095168F"/>
    <w:rsid w:val="009531DF"/>
    <w:rsid w:val="00953A50"/>
    <w:rsid w:val="00953CD5"/>
    <w:rsid w:val="009544F3"/>
    <w:rsid w:val="00954917"/>
    <w:rsid w:val="00955871"/>
    <w:rsid w:val="00955B57"/>
    <w:rsid w:val="009564D6"/>
    <w:rsid w:val="00956F51"/>
    <w:rsid w:val="00960B87"/>
    <w:rsid w:val="00963C80"/>
    <w:rsid w:val="00964021"/>
    <w:rsid w:val="009640CA"/>
    <w:rsid w:val="009650CD"/>
    <w:rsid w:val="00965D03"/>
    <w:rsid w:val="0096714B"/>
    <w:rsid w:val="00967774"/>
    <w:rsid w:val="00971DDB"/>
    <w:rsid w:val="009733B6"/>
    <w:rsid w:val="00974B96"/>
    <w:rsid w:val="0097574A"/>
    <w:rsid w:val="00977055"/>
    <w:rsid w:val="00977C84"/>
    <w:rsid w:val="00981758"/>
    <w:rsid w:val="009824E0"/>
    <w:rsid w:val="00982C17"/>
    <w:rsid w:val="00983FF2"/>
    <w:rsid w:val="00984208"/>
    <w:rsid w:val="00984415"/>
    <w:rsid w:val="00984613"/>
    <w:rsid w:val="0098462A"/>
    <w:rsid w:val="00984C07"/>
    <w:rsid w:val="0098690D"/>
    <w:rsid w:val="00987266"/>
    <w:rsid w:val="0099132B"/>
    <w:rsid w:val="009917C0"/>
    <w:rsid w:val="00992485"/>
    <w:rsid w:val="00992D2A"/>
    <w:rsid w:val="00994C93"/>
    <w:rsid w:val="00995303"/>
    <w:rsid w:val="00995E69"/>
    <w:rsid w:val="00996512"/>
    <w:rsid w:val="00996929"/>
    <w:rsid w:val="00997446"/>
    <w:rsid w:val="00997AA6"/>
    <w:rsid w:val="00997FF8"/>
    <w:rsid w:val="009A0835"/>
    <w:rsid w:val="009A21E4"/>
    <w:rsid w:val="009A2267"/>
    <w:rsid w:val="009A31C9"/>
    <w:rsid w:val="009A335D"/>
    <w:rsid w:val="009A3ECE"/>
    <w:rsid w:val="009A3F3D"/>
    <w:rsid w:val="009A4B38"/>
    <w:rsid w:val="009A62B7"/>
    <w:rsid w:val="009A7A4D"/>
    <w:rsid w:val="009B0CFF"/>
    <w:rsid w:val="009B0FF1"/>
    <w:rsid w:val="009B4640"/>
    <w:rsid w:val="009B46E3"/>
    <w:rsid w:val="009B5766"/>
    <w:rsid w:val="009B5C22"/>
    <w:rsid w:val="009B69CD"/>
    <w:rsid w:val="009B74B6"/>
    <w:rsid w:val="009C1CE0"/>
    <w:rsid w:val="009C24C6"/>
    <w:rsid w:val="009C2614"/>
    <w:rsid w:val="009C2C0A"/>
    <w:rsid w:val="009C2CF2"/>
    <w:rsid w:val="009C36EB"/>
    <w:rsid w:val="009C3A67"/>
    <w:rsid w:val="009C3FB7"/>
    <w:rsid w:val="009C444B"/>
    <w:rsid w:val="009C4F22"/>
    <w:rsid w:val="009C512F"/>
    <w:rsid w:val="009C57D8"/>
    <w:rsid w:val="009D2A49"/>
    <w:rsid w:val="009D2FD5"/>
    <w:rsid w:val="009D48B6"/>
    <w:rsid w:val="009D7F58"/>
    <w:rsid w:val="009E0ECA"/>
    <w:rsid w:val="009E413B"/>
    <w:rsid w:val="009E4616"/>
    <w:rsid w:val="009E4958"/>
    <w:rsid w:val="009E4C3F"/>
    <w:rsid w:val="009E538E"/>
    <w:rsid w:val="009E5E8E"/>
    <w:rsid w:val="009E629A"/>
    <w:rsid w:val="009E761B"/>
    <w:rsid w:val="009F00FE"/>
    <w:rsid w:val="009F019A"/>
    <w:rsid w:val="009F06FF"/>
    <w:rsid w:val="009F14C8"/>
    <w:rsid w:val="009F2772"/>
    <w:rsid w:val="009F3125"/>
    <w:rsid w:val="009F3E61"/>
    <w:rsid w:val="009F5E82"/>
    <w:rsid w:val="009F6E65"/>
    <w:rsid w:val="009F71D2"/>
    <w:rsid w:val="009F7491"/>
    <w:rsid w:val="009F7C59"/>
    <w:rsid w:val="00A006B3"/>
    <w:rsid w:val="00A00757"/>
    <w:rsid w:val="00A01AB9"/>
    <w:rsid w:val="00A01C3E"/>
    <w:rsid w:val="00A03C0F"/>
    <w:rsid w:val="00A04941"/>
    <w:rsid w:val="00A04B42"/>
    <w:rsid w:val="00A05334"/>
    <w:rsid w:val="00A0661A"/>
    <w:rsid w:val="00A066B8"/>
    <w:rsid w:val="00A06793"/>
    <w:rsid w:val="00A0683E"/>
    <w:rsid w:val="00A07D13"/>
    <w:rsid w:val="00A10726"/>
    <w:rsid w:val="00A1304C"/>
    <w:rsid w:val="00A13164"/>
    <w:rsid w:val="00A13382"/>
    <w:rsid w:val="00A1472D"/>
    <w:rsid w:val="00A14A37"/>
    <w:rsid w:val="00A14B20"/>
    <w:rsid w:val="00A15261"/>
    <w:rsid w:val="00A1592F"/>
    <w:rsid w:val="00A15FFB"/>
    <w:rsid w:val="00A17639"/>
    <w:rsid w:val="00A17A7A"/>
    <w:rsid w:val="00A17BF2"/>
    <w:rsid w:val="00A20540"/>
    <w:rsid w:val="00A20661"/>
    <w:rsid w:val="00A210DC"/>
    <w:rsid w:val="00A2142B"/>
    <w:rsid w:val="00A21CCF"/>
    <w:rsid w:val="00A24C41"/>
    <w:rsid w:val="00A256C7"/>
    <w:rsid w:val="00A25AE3"/>
    <w:rsid w:val="00A26505"/>
    <w:rsid w:val="00A26A31"/>
    <w:rsid w:val="00A275A0"/>
    <w:rsid w:val="00A27EF8"/>
    <w:rsid w:val="00A30E2E"/>
    <w:rsid w:val="00A3411B"/>
    <w:rsid w:val="00A3521C"/>
    <w:rsid w:val="00A35A2F"/>
    <w:rsid w:val="00A36892"/>
    <w:rsid w:val="00A36B7E"/>
    <w:rsid w:val="00A4049D"/>
    <w:rsid w:val="00A4096E"/>
    <w:rsid w:val="00A40F3F"/>
    <w:rsid w:val="00A42712"/>
    <w:rsid w:val="00A432FD"/>
    <w:rsid w:val="00A43BA3"/>
    <w:rsid w:val="00A47D5B"/>
    <w:rsid w:val="00A50C23"/>
    <w:rsid w:val="00A514AF"/>
    <w:rsid w:val="00A51A0D"/>
    <w:rsid w:val="00A52204"/>
    <w:rsid w:val="00A53054"/>
    <w:rsid w:val="00A53B0E"/>
    <w:rsid w:val="00A53C64"/>
    <w:rsid w:val="00A54428"/>
    <w:rsid w:val="00A55F54"/>
    <w:rsid w:val="00A56764"/>
    <w:rsid w:val="00A56EBA"/>
    <w:rsid w:val="00A5746A"/>
    <w:rsid w:val="00A60995"/>
    <w:rsid w:val="00A60F6C"/>
    <w:rsid w:val="00A61197"/>
    <w:rsid w:val="00A61296"/>
    <w:rsid w:val="00A62798"/>
    <w:rsid w:val="00A62E79"/>
    <w:rsid w:val="00A63369"/>
    <w:rsid w:val="00A63C59"/>
    <w:rsid w:val="00A648BA"/>
    <w:rsid w:val="00A649A5"/>
    <w:rsid w:val="00A65752"/>
    <w:rsid w:val="00A65867"/>
    <w:rsid w:val="00A66320"/>
    <w:rsid w:val="00A66F3D"/>
    <w:rsid w:val="00A674E3"/>
    <w:rsid w:val="00A6755F"/>
    <w:rsid w:val="00A67C0C"/>
    <w:rsid w:val="00A7020B"/>
    <w:rsid w:val="00A70479"/>
    <w:rsid w:val="00A71A69"/>
    <w:rsid w:val="00A73099"/>
    <w:rsid w:val="00A73A8B"/>
    <w:rsid w:val="00A73C6E"/>
    <w:rsid w:val="00A741D1"/>
    <w:rsid w:val="00A760EB"/>
    <w:rsid w:val="00A76835"/>
    <w:rsid w:val="00A76B4C"/>
    <w:rsid w:val="00A76EE1"/>
    <w:rsid w:val="00A777C2"/>
    <w:rsid w:val="00A80EE8"/>
    <w:rsid w:val="00A81797"/>
    <w:rsid w:val="00A81B64"/>
    <w:rsid w:val="00A827EB"/>
    <w:rsid w:val="00A82AF1"/>
    <w:rsid w:val="00A840ED"/>
    <w:rsid w:val="00A84203"/>
    <w:rsid w:val="00A84525"/>
    <w:rsid w:val="00A87340"/>
    <w:rsid w:val="00A87969"/>
    <w:rsid w:val="00A87C96"/>
    <w:rsid w:val="00A92072"/>
    <w:rsid w:val="00A92792"/>
    <w:rsid w:val="00A92A5F"/>
    <w:rsid w:val="00A95E3F"/>
    <w:rsid w:val="00A966C5"/>
    <w:rsid w:val="00AA118A"/>
    <w:rsid w:val="00AA36CD"/>
    <w:rsid w:val="00AA3EC9"/>
    <w:rsid w:val="00AA47A0"/>
    <w:rsid w:val="00AA6186"/>
    <w:rsid w:val="00AB20D8"/>
    <w:rsid w:val="00AB314D"/>
    <w:rsid w:val="00AB39EC"/>
    <w:rsid w:val="00AB52A0"/>
    <w:rsid w:val="00AB5468"/>
    <w:rsid w:val="00AB70AB"/>
    <w:rsid w:val="00AB7859"/>
    <w:rsid w:val="00AB7AE4"/>
    <w:rsid w:val="00AC0B02"/>
    <w:rsid w:val="00AC1163"/>
    <w:rsid w:val="00AC140D"/>
    <w:rsid w:val="00AC18D3"/>
    <w:rsid w:val="00AC1F25"/>
    <w:rsid w:val="00AC25F2"/>
    <w:rsid w:val="00AC278C"/>
    <w:rsid w:val="00AC34A7"/>
    <w:rsid w:val="00AC3954"/>
    <w:rsid w:val="00AC39EA"/>
    <w:rsid w:val="00AC3B04"/>
    <w:rsid w:val="00AC4ECF"/>
    <w:rsid w:val="00AC56D3"/>
    <w:rsid w:val="00AC749C"/>
    <w:rsid w:val="00AC79B4"/>
    <w:rsid w:val="00AD05C0"/>
    <w:rsid w:val="00AD0798"/>
    <w:rsid w:val="00AD270C"/>
    <w:rsid w:val="00AD323F"/>
    <w:rsid w:val="00AD5800"/>
    <w:rsid w:val="00AD5B85"/>
    <w:rsid w:val="00AD6E3D"/>
    <w:rsid w:val="00AD7581"/>
    <w:rsid w:val="00AE1625"/>
    <w:rsid w:val="00AE262F"/>
    <w:rsid w:val="00AE278C"/>
    <w:rsid w:val="00AE2C38"/>
    <w:rsid w:val="00AE2EBA"/>
    <w:rsid w:val="00AE408F"/>
    <w:rsid w:val="00AE7FB0"/>
    <w:rsid w:val="00AF00E7"/>
    <w:rsid w:val="00AF1490"/>
    <w:rsid w:val="00AF1524"/>
    <w:rsid w:val="00AF1D19"/>
    <w:rsid w:val="00AF20F3"/>
    <w:rsid w:val="00AF3370"/>
    <w:rsid w:val="00AF34AE"/>
    <w:rsid w:val="00AF3565"/>
    <w:rsid w:val="00AF5CDE"/>
    <w:rsid w:val="00AF632F"/>
    <w:rsid w:val="00AF70D4"/>
    <w:rsid w:val="00B01F05"/>
    <w:rsid w:val="00B02308"/>
    <w:rsid w:val="00B027F3"/>
    <w:rsid w:val="00B02E86"/>
    <w:rsid w:val="00B04BBF"/>
    <w:rsid w:val="00B06414"/>
    <w:rsid w:val="00B07319"/>
    <w:rsid w:val="00B079CE"/>
    <w:rsid w:val="00B10218"/>
    <w:rsid w:val="00B117EB"/>
    <w:rsid w:val="00B11876"/>
    <w:rsid w:val="00B1386D"/>
    <w:rsid w:val="00B1427A"/>
    <w:rsid w:val="00B14FCB"/>
    <w:rsid w:val="00B16F1C"/>
    <w:rsid w:val="00B2044C"/>
    <w:rsid w:val="00B20569"/>
    <w:rsid w:val="00B217F2"/>
    <w:rsid w:val="00B24986"/>
    <w:rsid w:val="00B24988"/>
    <w:rsid w:val="00B24D3F"/>
    <w:rsid w:val="00B25A20"/>
    <w:rsid w:val="00B278C3"/>
    <w:rsid w:val="00B27D66"/>
    <w:rsid w:val="00B30C5A"/>
    <w:rsid w:val="00B33638"/>
    <w:rsid w:val="00B35308"/>
    <w:rsid w:val="00B37D53"/>
    <w:rsid w:val="00B40368"/>
    <w:rsid w:val="00B40A9C"/>
    <w:rsid w:val="00B40FCA"/>
    <w:rsid w:val="00B41A36"/>
    <w:rsid w:val="00B41F44"/>
    <w:rsid w:val="00B44693"/>
    <w:rsid w:val="00B446FB"/>
    <w:rsid w:val="00B45153"/>
    <w:rsid w:val="00B4556D"/>
    <w:rsid w:val="00B45586"/>
    <w:rsid w:val="00B4624B"/>
    <w:rsid w:val="00B4680C"/>
    <w:rsid w:val="00B47966"/>
    <w:rsid w:val="00B510A7"/>
    <w:rsid w:val="00B5114D"/>
    <w:rsid w:val="00B52079"/>
    <w:rsid w:val="00B5257B"/>
    <w:rsid w:val="00B5333D"/>
    <w:rsid w:val="00B546EC"/>
    <w:rsid w:val="00B552CC"/>
    <w:rsid w:val="00B55CAF"/>
    <w:rsid w:val="00B560AD"/>
    <w:rsid w:val="00B56B9A"/>
    <w:rsid w:val="00B57595"/>
    <w:rsid w:val="00B6238A"/>
    <w:rsid w:val="00B63C9C"/>
    <w:rsid w:val="00B6598D"/>
    <w:rsid w:val="00B663F6"/>
    <w:rsid w:val="00B7020A"/>
    <w:rsid w:val="00B70C66"/>
    <w:rsid w:val="00B71086"/>
    <w:rsid w:val="00B7290E"/>
    <w:rsid w:val="00B72EEE"/>
    <w:rsid w:val="00B7320D"/>
    <w:rsid w:val="00B7407F"/>
    <w:rsid w:val="00B7536F"/>
    <w:rsid w:val="00B753A4"/>
    <w:rsid w:val="00B7547A"/>
    <w:rsid w:val="00B762CD"/>
    <w:rsid w:val="00B77228"/>
    <w:rsid w:val="00B7736D"/>
    <w:rsid w:val="00B77A3C"/>
    <w:rsid w:val="00B80AC6"/>
    <w:rsid w:val="00B857AE"/>
    <w:rsid w:val="00B858CF"/>
    <w:rsid w:val="00B872D2"/>
    <w:rsid w:val="00B91588"/>
    <w:rsid w:val="00B91D9C"/>
    <w:rsid w:val="00B91EE6"/>
    <w:rsid w:val="00B9223A"/>
    <w:rsid w:val="00B92BFB"/>
    <w:rsid w:val="00B9423B"/>
    <w:rsid w:val="00B9633F"/>
    <w:rsid w:val="00B97401"/>
    <w:rsid w:val="00B974A1"/>
    <w:rsid w:val="00B9766E"/>
    <w:rsid w:val="00B97A93"/>
    <w:rsid w:val="00BA01B3"/>
    <w:rsid w:val="00BA0D60"/>
    <w:rsid w:val="00BA0EF2"/>
    <w:rsid w:val="00BA1490"/>
    <w:rsid w:val="00BA1844"/>
    <w:rsid w:val="00BA2CC5"/>
    <w:rsid w:val="00BA36AF"/>
    <w:rsid w:val="00BA45A3"/>
    <w:rsid w:val="00BA58FB"/>
    <w:rsid w:val="00BA601C"/>
    <w:rsid w:val="00BA6202"/>
    <w:rsid w:val="00BA65C8"/>
    <w:rsid w:val="00BA7FF0"/>
    <w:rsid w:val="00BB2D63"/>
    <w:rsid w:val="00BB4E21"/>
    <w:rsid w:val="00BB6CDA"/>
    <w:rsid w:val="00BB6E07"/>
    <w:rsid w:val="00BB7A8C"/>
    <w:rsid w:val="00BC0AEF"/>
    <w:rsid w:val="00BC24A6"/>
    <w:rsid w:val="00BC325E"/>
    <w:rsid w:val="00BC3674"/>
    <w:rsid w:val="00BC7386"/>
    <w:rsid w:val="00BD14EF"/>
    <w:rsid w:val="00BD2E57"/>
    <w:rsid w:val="00BD3047"/>
    <w:rsid w:val="00BD34F3"/>
    <w:rsid w:val="00BD3D1B"/>
    <w:rsid w:val="00BD40DF"/>
    <w:rsid w:val="00BD5E93"/>
    <w:rsid w:val="00BD6877"/>
    <w:rsid w:val="00BD6FEE"/>
    <w:rsid w:val="00BD73E5"/>
    <w:rsid w:val="00BD76A9"/>
    <w:rsid w:val="00BD7B04"/>
    <w:rsid w:val="00BE1954"/>
    <w:rsid w:val="00BE1E77"/>
    <w:rsid w:val="00BE238E"/>
    <w:rsid w:val="00BE2588"/>
    <w:rsid w:val="00BE32FE"/>
    <w:rsid w:val="00BE4E39"/>
    <w:rsid w:val="00BE794C"/>
    <w:rsid w:val="00BF1838"/>
    <w:rsid w:val="00BF3EE1"/>
    <w:rsid w:val="00BF4781"/>
    <w:rsid w:val="00BF57E5"/>
    <w:rsid w:val="00BF5BB3"/>
    <w:rsid w:val="00BF6E4C"/>
    <w:rsid w:val="00BF7B37"/>
    <w:rsid w:val="00C004B4"/>
    <w:rsid w:val="00C00549"/>
    <w:rsid w:val="00C02AF2"/>
    <w:rsid w:val="00C02CEC"/>
    <w:rsid w:val="00C0325F"/>
    <w:rsid w:val="00C034EA"/>
    <w:rsid w:val="00C10199"/>
    <w:rsid w:val="00C10841"/>
    <w:rsid w:val="00C11607"/>
    <w:rsid w:val="00C12858"/>
    <w:rsid w:val="00C129D3"/>
    <w:rsid w:val="00C13421"/>
    <w:rsid w:val="00C14634"/>
    <w:rsid w:val="00C149A1"/>
    <w:rsid w:val="00C149BE"/>
    <w:rsid w:val="00C149EC"/>
    <w:rsid w:val="00C14D54"/>
    <w:rsid w:val="00C152DA"/>
    <w:rsid w:val="00C17E8E"/>
    <w:rsid w:val="00C17F8B"/>
    <w:rsid w:val="00C2047A"/>
    <w:rsid w:val="00C21506"/>
    <w:rsid w:val="00C22B48"/>
    <w:rsid w:val="00C304B7"/>
    <w:rsid w:val="00C30A59"/>
    <w:rsid w:val="00C32942"/>
    <w:rsid w:val="00C33493"/>
    <w:rsid w:val="00C34EE3"/>
    <w:rsid w:val="00C35607"/>
    <w:rsid w:val="00C35766"/>
    <w:rsid w:val="00C3629E"/>
    <w:rsid w:val="00C36708"/>
    <w:rsid w:val="00C423CF"/>
    <w:rsid w:val="00C425CA"/>
    <w:rsid w:val="00C4275F"/>
    <w:rsid w:val="00C43573"/>
    <w:rsid w:val="00C4473A"/>
    <w:rsid w:val="00C44A7C"/>
    <w:rsid w:val="00C45BE0"/>
    <w:rsid w:val="00C4632F"/>
    <w:rsid w:val="00C46C80"/>
    <w:rsid w:val="00C46E8A"/>
    <w:rsid w:val="00C50520"/>
    <w:rsid w:val="00C520AD"/>
    <w:rsid w:val="00C52ECC"/>
    <w:rsid w:val="00C5310B"/>
    <w:rsid w:val="00C5435F"/>
    <w:rsid w:val="00C5485F"/>
    <w:rsid w:val="00C559B4"/>
    <w:rsid w:val="00C55A8B"/>
    <w:rsid w:val="00C564A3"/>
    <w:rsid w:val="00C576EB"/>
    <w:rsid w:val="00C61097"/>
    <w:rsid w:val="00C61929"/>
    <w:rsid w:val="00C6250B"/>
    <w:rsid w:val="00C6284D"/>
    <w:rsid w:val="00C62875"/>
    <w:rsid w:val="00C6415C"/>
    <w:rsid w:val="00C65648"/>
    <w:rsid w:val="00C657D3"/>
    <w:rsid w:val="00C657F7"/>
    <w:rsid w:val="00C663EE"/>
    <w:rsid w:val="00C6690F"/>
    <w:rsid w:val="00C6762E"/>
    <w:rsid w:val="00C677FA"/>
    <w:rsid w:val="00C713EF"/>
    <w:rsid w:val="00C75305"/>
    <w:rsid w:val="00C761CD"/>
    <w:rsid w:val="00C76B10"/>
    <w:rsid w:val="00C779F7"/>
    <w:rsid w:val="00C803E8"/>
    <w:rsid w:val="00C81A64"/>
    <w:rsid w:val="00C84CE5"/>
    <w:rsid w:val="00C86D2E"/>
    <w:rsid w:val="00C9024D"/>
    <w:rsid w:val="00C90A3D"/>
    <w:rsid w:val="00C91336"/>
    <w:rsid w:val="00C922E5"/>
    <w:rsid w:val="00C92937"/>
    <w:rsid w:val="00C9336E"/>
    <w:rsid w:val="00C947EA"/>
    <w:rsid w:val="00C979CE"/>
    <w:rsid w:val="00C97B84"/>
    <w:rsid w:val="00CA1697"/>
    <w:rsid w:val="00CA1D3A"/>
    <w:rsid w:val="00CA3C45"/>
    <w:rsid w:val="00CA3EC6"/>
    <w:rsid w:val="00CA4473"/>
    <w:rsid w:val="00CA5093"/>
    <w:rsid w:val="00CA78E6"/>
    <w:rsid w:val="00CB203F"/>
    <w:rsid w:val="00CB2479"/>
    <w:rsid w:val="00CB39DF"/>
    <w:rsid w:val="00CB3C86"/>
    <w:rsid w:val="00CB3DEC"/>
    <w:rsid w:val="00CB3EF8"/>
    <w:rsid w:val="00CB460B"/>
    <w:rsid w:val="00CB4E2B"/>
    <w:rsid w:val="00CB5671"/>
    <w:rsid w:val="00CB5A6D"/>
    <w:rsid w:val="00CB66B4"/>
    <w:rsid w:val="00CB6FE2"/>
    <w:rsid w:val="00CB7356"/>
    <w:rsid w:val="00CB7F69"/>
    <w:rsid w:val="00CC04B4"/>
    <w:rsid w:val="00CC08D9"/>
    <w:rsid w:val="00CC250C"/>
    <w:rsid w:val="00CC6ACA"/>
    <w:rsid w:val="00CC7474"/>
    <w:rsid w:val="00CC7624"/>
    <w:rsid w:val="00CC765F"/>
    <w:rsid w:val="00CD10B2"/>
    <w:rsid w:val="00CD1FF7"/>
    <w:rsid w:val="00CD2B35"/>
    <w:rsid w:val="00CD505A"/>
    <w:rsid w:val="00CD5142"/>
    <w:rsid w:val="00CD5AE8"/>
    <w:rsid w:val="00CD6336"/>
    <w:rsid w:val="00CD661F"/>
    <w:rsid w:val="00CD72AE"/>
    <w:rsid w:val="00CD7EB2"/>
    <w:rsid w:val="00CE128B"/>
    <w:rsid w:val="00CE1F23"/>
    <w:rsid w:val="00CE2480"/>
    <w:rsid w:val="00CE2CB9"/>
    <w:rsid w:val="00CE4695"/>
    <w:rsid w:val="00CE495C"/>
    <w:rsid w:val="00CE5333"/>
    <w:rsid w:val="00CE5376"/>
    <w:rsid w:val="00CE5EDB"/>
    <w:rsid w:val="00CE6AB4"/>
    <w:rsid w:val="00CE7E01"/>
    <w:rsid w:val="00CF0273"/>
    <w:rsid w:val="00CF0FD8"/>
    <w:rsid w:val="00CF453B"/>
    <w:rsid w:val="00CF4D91"/>
    <w:rsid w:val="00CF666C"/>
    <w:rsid w:val="00CF7766"/>
    <w:rsid w:val="00CF7DA4"/>
    <w:rsid w:val="00D0257C"/>
    <w:rsid w:val="00D03379"/>
    <w:rsid w:val="00D03C6D"/>
    <w:rsid w:val="00D0409D"/>
    <w:rsid w:val="00D042B4"/>
    <w:rsid w:val="00D05492"/>
    <w:rsid w:val="00D05495"/>
    <w:rsid w:val="00D06BBC"/>
    <w:rsid w:val="00D0721D"/>
    <w:rsid w:val="00D1054D"/>
    <w:rsid w:val="00D10BC4"/>
    <w:rsid w:val="00D11874"/>
    <w:rsid w:val="00D11EE0"/>
    <w:rsid w:val="00D134AC"/>
    <w:rsid w:val="00D141F3"/>
    <w:rsid w:val="00D141F4"/>
    <w:rsid w:val="00D162BF"/>
    <w:rsid w:val="00D16426"/>
    <w:rsid w:val="00D16B6C"/>
    <w:rsid w:val="00D20008"/>
    <w:rsid w:val="00D22490"/>
    <w:rsid w:val="00D22D86"/>
    <w:rsid w:val="00D23CDB"/>
    <w:rsid w:val="00D241AB"/>
    <w:rsid w:val="00D25681"/>
    <w:rsid w:val="00D2592C"/>
    <w:rsid w:val="00D27389"/>
    <w:rsid w:val="00D27918"/>
    <w:rsid w:val="00D27BCA"/>
    <w:rsid w:val="00D30BEA"/>
    <w:rsid w:val="00D31A65"/>
    <w:rsid w:val="00D31B74"/>
    <w:rsid w:val="00D31E23"/>
    <w:rsid w:val="00D3227A"/>
    <w:rsid w:val="00D32379"/>
    <w:rsid w:val="00D32B1A"/>
    <w:rsid w:val="00D33960"/>
    <w:rsid w:val="00D3574E"/>
    <w:rsid w:val="00D35B5F"/>
    <w:rsid w:val="00D35F57"/>
    <w:rsid w:val="00D367D4"/>
    <w:rsid w:val="00D37A70"/>
    <w:rsid w:val="00D4012B"/>
    <w:rsid w:val="00D414AA"/>
    <w:rsid w:val="00D41D21"/>
    <w:rsid w:val="00D425DB"/>
    <w:rsid w:val="00D42CFC"/>
    <w:rsid w:val="00D42F3E"/>
    <w:rsid w:val="00D42FD5"/>
    <w:rsid w:val="00D44613"/>
    <w:rsid w:val="00D44809"/>
    <w:rsid w:val="00D47189"/>
    <w:rsid w:val="00D47B2B"/>
    <w:rsid w:val="00D5028D"/>
    <w:rsid w:val="00D5103A"/>
    <w:rsid w:val="00D51365"/>
    <w:rsid w:val="00D51B13"/>
    <w:rsid w:val="00D51CEF"/>
    <w:rsid w:val="00D5360A"/>
    <w:rsid w:val="00D538F0"/>
    <w:rsid w:val="00D55170"/>
    <w:rsid w:val="00D557D0"/>
    <w:rsid w:val="00D55E81"/>
    <w:rsid w:val="00D572AF"/>
    <w:rsid w:val="00D574BF"/>
    <w:rsid w:val="00D6042A"/>
    <w:rsid w:val="00D60619"/>
    <w:rsid w:val="00D62D2C"/>
    <w:rsid w:val="00D64B2C"/>
    <w:rsid w:val="00D64C49"/>
    <w:rsid w:val="00D65F13"/>
    <w:rsid w:val="00D65F3B"/>
    <w:rsid w:val="00D660C0"/>
    <w:rsid w:val="00D66522"/>
    <w:rsid w:val="00D67E48"/>
    <w:rsid w:val="00D704CB"/>
    <w:rsid w:val="00D70CDD"/>
    <w:rsid w:val="00D72E83"/>
    <w:rsid w:val="00D7443D"/>
    <w:rsid w:val="00D74577"/>
    <w:rsid w:val="00D74E52"/>
    <w:rsid w:val="00D74F46"/>
    <w:rsid w:val="00D75086"/>
    <w:rsid w:val="00D77429"/>
    <w:rsid w:val="00D77945"/>
    <w:rsid w:val="00D80A68"/>
    <w:rsid w:val="00D80D1D"/>
    <w:rsid w:val="00D80E67"/>
    <w:rsid w:val="00D81055"/>
    <w:rsid w:val="00D813F4"/>
    <w:rsid w:val="00D81545"/>
    <w:rsid w:val="00D81F4B"/>
    <w:rsid w:val="00D83A7B"/>
    <w:rsid w:val="00D84376"/>
    <w:rsid w:val="00D84FD3"/>
    <w:rsid w:val="00D868C5"/>
    <w:rsid w:val="00D86C9C"/>
    <w:rsid w:val="00D87329"/>
    <w:rsid w:val="00D8793C"/>
    <w:rsid w:val="00D87CA2"/>
    <w:rsid w:val="00D90403"/>
    <w:rsid w:val="00D91E93"/>
    <w:rsid w:val="00D92E3E"/>
    <w:rsid w:val="00D9482E"/>
    <w:rsid w:val="00D94F67"/>
    <w:rsid w:val="00D9545A"/>
    <w:rsid w:val="00D95B6C"/>
    <w:rsid w:val="00D95E21"/>
    <w:rsid w:val="00D96E19"/>
    <w:rsid w:val="00D96EBD"/>
    <w:rsid w:val="00D97105"/>
    <w:rsid w:val="00D975C9"/>
    <w:rsid w:val="00D97989"/>
    <w:rsid w:val="00DA04E9"/>
    <w:rsid w:val="00DA1B2F"/>
    <w:rsid w:val="00DA1E18"/>
    <w:rsid w:val="00DA3AD3"/>
    <w:rsid w:val="00DA3BE1"/>
    <w:rsid w:val="00DA3ECE"/>
    <w:rsid w:val="00DA5689"/>
    <w:rsid w:val="00DA5FC7"/>
    <w:rsid w:val="00DA6BA0"/>
    <w:rsid w:val="00DA7CB2"/>
    <w:rsid w:val="00DB01C7"/>
    <w:rsid w:val="00DB0611"/>
    <w:rsid w:val="00DB160B"/>
    <w:rsid w:val="00DB1D49"/>
    <w:rsid w:val="00DB3571"/>
    <w:rsid w:val="00DB49B9"/>
    <w:rsid w:val="00DB4DC6"/>
    <w:rsid w:val="00DB5956"/>
    <w:rsid w:val="00DB618F"/>
    <w:rsid w:val="00DB6DD2"/>
    <w:rsid w:val="00DC10F2"/>
    <w:rsid w:val="00DC24B6"/>
    <w:rsid w:val="00DC3501"/>
    <w:rsid w:val="00DC35A7"/>
    <w:rsid w:val="00DC3C58"/>
    <w:rsid w:val="00DC477C"/>
    <w:rsid w:val="00DC5CA7"/>
    <w:rsid w:val="00DC7203"/>
    <w:rsid w:val="00DC7B59"/>
    <w:rsid w:val="00DD0326"/>
    <w:rsid w:val="00DD2286"/>
    <w:rsid w:val="00DD3008"/>
    <w:rsid w:val="00DD3917"/>
    <w:rsid w:val="00DD3DD9"/>
    <w:rsid w:val="00DD4028"/>
    <w:rsid w:val="00DD40FA"/>
    <w:rsid w:val="00DD47F4"/>
    <w:rsid w:val="00DD5027"/>
    <w:rsid w:val="00DD6771"/>
    <w:rsid w:val="00DD71DC"/>
    <w:rsid w:val="00DD7322"/>
    <w:rsid w:val="00DD75F4"/>
    <w:rsid w:val="00DE0373"/>
    <w:rsid w:val="00DE1E1E"/>
    <w:rsid w:val="00DE2890"/>
    <w:rsid w:val="00DE2FEE"/>
    <w:rsid w:val="00DE32B0"/>
    <w:rsid w:val="00DE3901"/>
    <w:rsid w:val="00DE42ED"/>
    <w:rsid w:val="00DE47D8"/>
    <w:rsid w:val="00DE490E"/>
    <w:rsid w:val="00DE62D1"/>
    <w:rsid w:val="00DF339B"/>
    <w:rsid w:val="00DF4097"/>
    <w:rsid w:val="00DF5EB9"/>
    <w:rsid w:val="00DF68B2"/>
    <w:rsid w:val="00DF7E72"/>
    <w:rsid w:val="00E005C5"/>
    <w:rsid w:val="00E02B12"/>
    <w:rsid w:val="00E045B8"/>
    <w:rsid w:val="00E05E1F"/>
    <w:rsid w:val="00E061A0"/>
    <w:rsid w:val="00E06AAA"/>
    <w:rsid w:val="00E06CBB"/>
    <w:rsid w:val="00E100CA"/>
    <w:rsid w:val="00E10463"/>
    <w:rsid w:val="00E13EE0"/>
    <w:rsid w:val="00E14C29"/>
    <w:rsid w:val="00E16A46"/>
    <w:rsid w:val="00E20571"/>
    <w:rsid w:val="00E22593"/>
    <w:rsid w:val="00E230AE"/>
    <w:rsid w:val="00E2356B"/>
    <w:rsid w:val="00E248A2"/>
    <w:rsid w:val="00E24CE2"/>
    <w:rsid w:val="00E253ED"/>
    <w:rsid w:val="00E26928"/>
    <w:rsid w:val="00E26BF8"/>
    <w:rsid w:val="00E27844"/>
    <w:rsid w:val="00E30B56"/>
    <w:rsid w:val="00E30FE8"/>
    <w:rsid w:val="00E33891"/>
    <w:rsid w:val="00E33A41"/>
    <w:rsid w:val="00E34488"/>
    <w:rsid w:val="00E35033"/>
    <w:rsid w:val="00E35CA5"/>
    <w:rsid w:val="00E36EBD"/>
    <w:rsid w:val="00E372BB"/>
    <w:rsid w:val="00E37713"/>
    <w:rsid w:val="00E40135"/>
    <w:rsid w:val="00E405A7"/>
    <w:rsid w:val="00E47AEE"/>
    <w:rsid w:val="00E47F7C"/>
    <w:rsid w:val="00E500F5"/>
    <w:rsid w:val="00E50302"/>
    <w:rsid w:val="00E51053"/>
    <w:rsid w:val="00E51A00"/>
    <w:rsid w:val="00E51D68"/>
    <w:rsid w:val="00E551B5"/>
    <w:rsid w:val="00E560DF"/>
    <w:rsid w:val="00E56310"/>
    <w:rsid w:val="00E57587"/>
    <w:rsid w:val="00E606AD"/>
    <w:rsid w:val="00E60709"/>
    <w:rsid w:val="00E611B0"/>
    <w:rsid w:val="00E62E70"/>
    <w:rsid w:val="00E63697"/>
    <w:rsid w:val="00E638E9"/>
    <w:rsid w:val="00E66006"/>
    <w:rsid w:val="00E70B68"/>
    <w:rsid w:val="00E70FE4"/>
    <w:rsid w:val="00E715D7"/>
    <w:rsid w:val="00E731B7"/>
    <w:rsid w:val="00E731D6"/>
    <w:rsid w:val="00E7399F"/>
    <w:rsid w:val="00E73D8E"/>
    <w:rsid w:val="00E752EA"/>
    <w:rsid w:val="00E77572"/>
    <w:rsid w:val="00E77D78"/>
    <w:rsid w:val="00E80725"/>
    <w:rsid w:val="00E8098D"/>
    <w:rsid w:val="00E80BEE"/>
    <w:rsid w:val="00E820E1"/>
    <w:rsid w:val="00E83450"/>
    <w:rsid w:val="00E83A04"/>
    <w:rsid w:val="00E843DC"/>
    <w:rsid w:val="00E863EF"/>
    <w:rsid w:val="00E8735A"/>
    <w:rsid w:val="00E9060B"/>
    <w:rsid w:val="00E92124"/>
    <w:rsid w:val="00E930CD"/>
    <w:rsid w:val="00E93CBF"/>
    <w:rsid w:val="00E93E07"/>
    <w:rsid w:val="00E95382"/>
    <w:rsid w:val="00E970E7"/>
    <w:rsid w:val="00EA1231"/>
    <w:rsid w:val="00EA318A"/>
    <w:rsid w:val="00EA471B"/>
    <w:rsid w:val="00EA6CCD"/>
    <w:rsid w:val="00EA75EF"/>
    <w:rsid w:val="00EB0E3F"/>
    <w:rsid w:val="00EB1908"/>
    <w:rsid w:val="00EB1DA2"/>
    <w:rsid w:val="00EB2577"/>
    <w:rsid w:val="00EB2BB1"/>
    <w:rsid w:val="00EB2DF1"/>
    <w:rsid w:val="00EB3031"/>
    <w:rsid w:val="00EB65D2"/>
    <w:rsid w:val="00EB7814"/>
    <w:rsid w:val="00EC2721"/>
    <w:rsid w:val="00EC378B"/>
    <w:rsid w:val="00EC41D8"/>
    <w:rsid w:val="00EC484E"/>
    <w:rsid w:val="00EC74BB"/>
    <w:rsid w:val="00EC7943"/>
    <w:rsid w:val="00ED09DD"/>
    <w:rsid w:val="00ED0CA2"/>
    <w:rsid w:val="00ED0D58"/>
    <w:rsid w:val="00ED155B"/>
    <w:rsid w:val="00ED1587"/>
    <w:rsid w:val="00ED30F7"/>
    <w:rsid w:val="00ED3313"/>
    <w:rsid w:val="00ED362A"/>
    <w:rsid w:val="00ED413F"/>
    <w:rsid w:val="00ED421D"/>
    <w:rsid w:val="00ED58CA"/>
    <w:rsid w:val="00EE07C1"/>
    <w:rsid w:val="00EE1944"/>
    <w:rsid w:val="00EE22E9"/>
    <w:rsid w:val="00EE3938"/>
    <w:rsid w:val="00EE3A0F"/>
    <w:rsid w:val="00EE44AC"/>
    <w:rsid w:val="00EE4504"/>
    <w:rsid w:val="00EE6FAA"/>
    <w:rsid w:val="00EE7369"/>
    <w:rsid w:val="00EE7B7B"/>
    <w:rsid w:val="00EF09B5"/>
    <w:rsid w:val="00EF0FA7"/>
    <w:rsid w:val="00EF1309"/>
    <w:rsid w:val="00EF1326"/>
    <w:rsid w:val="00EF162A"/>
    <w:rsid w:val="00EF1D49"/>
    <w:rsid w:val="00EF31C9"/>
    <w:rsid w:val="00EF7303"/>
    <w:rsid w:val="00F01198"/>
    <w:rsid w:val="00F01860"/>
    <w:rsid w:val="00F01959"/>
    <w:rsid w:val="00F01F9B"/>
    <w:rsid w:val="00F04A68"/>
    <w:rsid w:val="00F04CEE"/>
    <w:rsid w:val="00F052CE"/>
    <w:rsid w:val="00F105C7"/>
    <w:rsid w:val="00F11E31"/>
    <w:rsid w:val="00F12202"/>
    <w:rsid w:val="00F1333B"/>
    <w:rsid w:val="00F13E0B"/>
    <w:rsid w:val="00F143C0"/>
    <w:rsid w:val="00F14C2B"/>
    <w:rsid w:val="00F15EA5"/>
    <w:rsid w:val="00F1650A"/>
    <w:rsid w:val="00F16B9D"/>
    <w:rsid w:val="00F16DBF"/>
    <w:rsid w:val="00F2017B"/>
    <w:rsid w:val="00F205C3"/>
    <w:rsid w:val="00F20FAC"/>
    <w:rsid w:val="00F21BAA"/>
    <w:rsid w:val="00F22F63"/>
    <w:rsid w:val="00F23221"/>
    <w:rsid w:val="00F24475"/>
    <w:rsid w:val="00F27AEA"/>
    <w:rsid w:val="00F30271"/>
    <w:rsid w:val="00F302DC"/>
    <w:rsid w:val="00F318D2"/>
    <w:rsid w:val="00F320A9"/>
    <w:rsid w:val="00F32649"/>
    <w:rsid w:val="00F33722"/>
    <w:rsid w:val="00F3462B"/>
    <w:rsid w:val="00F37BF9"/>
    <w:rsid w:val="00F37D0D"/>
    <w:rsid w:val="00F40784"/>
    <w:rsid w:val="00F42169"/>
    <w:rsid w:val="00F43EFD"/>
    <w:rsid w:val="00F4486A"/>
    <w:rsid w:val="00F47342"/>
    <w:rsid w:val="00F47513"/>
    <w:rsid w:val="00F475D8"/>
    <w:rsid w:val="00F47C84"/>
    <w:rsid w:val="00F50D04"/>
    <w:rsid w:val="00F52470"/>
    <w:rsid w:val="00F5367E"/>
    <w:rsid w:val="00F539DC"/>
    <w:rsid w:val="00F53F99"/>
    <w:rsid w:val="00F55436"/>
    <w:rsid w:val="00F5565A"/>
    <w:rsid w:val="00F55A07"/>
    <w:rsid w:val="00F56A2B"/>
    <w:rsid w:val="00F57787"/>
    <w:rsid w:val="00F60974"/>
    <w:rsid w:val="00F617DD"/>
    <w:rsid w:val="00F621CF"/>
    <w:rsid w:val="00F62883"/>
    <w:rsid w:val="00F62F78"/>
    <w:rsid w:val="00F645A0"/>
    <w:rsid w:val="00F65EB2"/>
    <w:rsid w:val="00F660E3"/>
    <w:rsid w:val="00F66FFB"/>
    <w:rsid w:val="00F67920"/>
    <w:rsid w:val="00F67D32"/>
    <w:rsid w:val="00F71028"/>
    <w:rsid w:val="00F71091"/>
    <w:rsid w:val="00F719DB"/>
    <w:rsid w:val="00F724EC"/>
    <w:rsid w:val="00F727B9"/>
    <w:rsid w:val="00F73029"/>
    <w:rsid w:val="00F73A82"/>
    <w:rsid w:val="00F767BF"/>
    <w:rsid w:val="00F77BBF"/>
    <w:rsid w:val="00F77E17"/>
    <w:rsid w:val="00F80015"/>
    <w:rsid w:val="00F810AC"/>
    <w:rsid w:val="00F81A17"/>
    <w:rsid w:val="00F82032"/>
    <w:rsid w:val="00F842C4"/>
    <w:rsid w:val="00F84312"/>
    <w:rsid w:val="00F875CE"/>
    <w:rsid w:val="00F905FE"/>
    <w:rsid w:val="00F917DF"/>
    <w:rsid w:val="00F91BE8"/>
    <w:rsid w:val="00F91F56"/>
    <w:rsid w:val="00F92F7B"/>
    <w:rsid w:val="00F94909"/>
    <w:rsid w:val="00F95B6B"/>
    <w:rsid w:val="00F9603F"/>
    <w:rsid w:val="00F968CD"/>
    <w:rsid w:val="00F96CD5"/>
    <w:rsid w:val="00F97752"/>
    <w:rsid w:val="00FA023C"/>
    <w:rsid w:val="00FA159F"/>
    <w:rsid w:val="00FA1A31"/>
    <w:rsid w:val="00FA1D53"/>
    <w:rsid w:val="00FA5160"/>
    <w:rsid w:val="00FB1462"/>
    <w:rsid w:val="00FB1F52"/>
    <w:rsid w:val="00FB3031"/>
    <w:rsid w:val="00FB3E0A"/>
    <w:rsid w:val="00FB4698"/>
    <w:rsid w:val="00FB4E59"/>
    <w:rsid w:val="00FB4EE3"/>
    <w:rsid w:val="00FB5EF0"/>
    <w:rsid w:val="00FB60E9"/>
    <w:rsid w:val="00FB6FAD"/>
    <w:rsid w:val="00FB783F"/>
    <w:rsid w:val="00FB7AF6"/>
    <w:rsid w:val="00FC324B"/>
    <w:rsid w:val="00FC46C2"/>
    <w:rsid w:val="00FC481F"/>
    <w:rsid w:val="00FC4945"/>
    <w:rsid w:val="00FC63D7"/>
    <w:rsid w:val="00FC6483"/>
    <w:rsid w:val="00FC7520"/>
    <w:rsid w:val="00FD05B7"/>
    <w:rsid w:val="00FD1217"/>
    <w:rsid w:val="00FD1901"/>
    <w:rsid w:val="00FD1B76"/>
    <w:rsid w:val="00FD214C"/>
    <w:rsid w:val="00FD2515"/>
    <w:rsid w:val="00FD4182"/>
    <w:rsid w:val="00FD44B3"/>
    <w:rsid w:val="00FD517B"/>
    <w:rsid w:val="00FE05E1"/>
    <w:rsid w:val="00FE2349"/>
    <w:rsid w:val="00FE253B"/>
    <w:rsid w:val="00FE25B5"/>
    <w:rsid w:val="00FE2BCB"/>
    <w:rsid w:val="00FE2BEF"/>
    <w:rsid w:val="00FE2E1A"/>
    <w:rsid w:val="00FE44F1"/>
    <w:rsid w:val="00FE4690"/>
    <w:rsid w:val="00FE54AB"/>
    <w:rsid w:val="00FE5AF5"/>
    <w:rsid w:val="00FE5C69"/>
    <w:rsid w:val="00FE790C"/>
    <w:rsid w:val="00FF06BA"/>
    <w:rsid w:val="00FF06C9"/>
    <w:rsid w:val="00FF0D20"/>
    <w:rsid w:val="00FF0E5E"/>
    <w:rsid w:val="00FF12B9"/>
    <w:rsid w:val="00FF1D28"/>
    <w:rsid w:val="00FF20D4"/>
    <w:rsid w:val="00FF2521"/>
    <w:rsid w:val="00FF257D"/>
    <w:rsid w:val="00FF2962"/>
    <w:rsid w:val="00FF32C9"/>
    <w:rsid w:val="00FF39F6"/>
    <w:rsid w:val="00FF4969"/>
    <w:rsid w:val="00FF6221"/>
    <w:rsid w:val="00FF62A6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0B125-704D-49F3-8045-49A7FB7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B422F792AC4AAE9795CB03906203" ma:contentTypeVersion="2" ma:contentTypeDescription="Create a new document." ma:contentTypeScope="" ma:versionID="c675ce95cfacfe9b372ef7c11958e863">
  <xsd:schema xmlns:xsd="http://www.w3.org/2001/XMLSchema" xmlns:xs="http://www.w3.org/2001/XMLSchema" xmlns:p="http://schemas.microsoft.com/office/2006/metadata/properties" xmlns:ns2="f91effe1-71ed-4fb6-9e64-44cf3223fcfb" targetNamespace="http://schemas.microsoft.com/office/2006/metadata/properties" ma:root="true" ma:fieldsID="dddee1e5f4268f7ec063f84fb1c38e2e" ns2:_=""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815F5-3858-49C2-8EDF-2D2CB89E73DD}"/>
</file>

<file path=customXml/itemProps2.xml><?xml version="1.0" encoding="utf-8"?>
<ds:datastoreItem xmlns:ds="http://schemas.openxmlformats.org/officeDocument/2006/customXml" ds:itemID="{1407C378-A9C8-45A5-982B-1E127167AA5A}"/>
</file>

<file path=customXml/itemProps3.xml><?xml version="1.0" encoding="utf-8"?>
<ds:datastoreItem xmlns:ds="http://schemas.openxmlformats.org/officeDocument/2006/customXml" ds:itemID="{1E55822F-403E-4F2B-B343-1AE4C3642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Troy Gagner</cp:lastModifiedBy>
  <cp:revision>2</cp:revision>
  <dcterms:created xsi:type="dcterms:W3CDTF">2016-05-06T17:52:00Z</dcterms:created>
  <dcterms:modified xsi:type="dcterms:W3CDTF">2016-05-06T17:52:00Z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0x0101002D41B422F792AC4AAE9795CB03906203</vt:lpwstr>
  </property>
</Properties>
</file>